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13"/>
        <w:gridCol w:w="1031"/>
        <w:gridCol w:w="799"/>
        <w:gridCol w:w="965"/>
        <w:gridCol w:w="4462"/>
      </w:tblGrid>
      <w:tr w:rsidR="0018241F" w:rsidRPr="0018241F" w:rsidTr="008C0E16">
        <w:trPr>
          <w:trHeight w:val="315"/>
        </w:trPr>
        <w:tc>
          <w:tcPr>
            <w:tcW w:w="7313" w:type="dxa"/>
            <w:vMerge w:val="restart"/>
            <w:noWrap/>
            <w:hideMark/>
          </w:tcPr>
          <w:p w:rsidR="0018241F" w:rsidRPr="0018241F" w:rsidRDefault="0018241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31" w:type="dxa"/>
            <w:noWrap/>
            <w:hideMark/>
          </w:tcPr>
          <w:p w:rsidR="0018241F" w:rsidRPr="0018241F" w:rsidRDefault="0018241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99" w:type="dxa"/>
            <w:noWrap/>
            <w:hideMark/>
          </w:tcPr>
          <w:p w:rsidR="0018241F" w:rsidRPr="0018241F" w:rsidRDefault="0018241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65" w:type="dxa"/>
            <w:noWrap/>
            <w:hideMark/>
          </w:tcPr>
          <w:p w:rsidR="0018241F" w:rsidRPr="0018241F" w:rsidRDefault="0018241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62" w:type="dxa"/>
            <w:noWrap/>
            <w:hideMark/>
          </w:tcPr>
          <w:p w:rsidR="0018241F" w:rsidRPr="0018241F" w:rsidRDefault="0018241F" w:rsidP="0018241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241F">
              <w:rPr>
                <w:rFonts w:ascii="PT Astra Serif" w:hAnsi="PT Astra Serif"/>
                <w:sz w:val="24"/>
                <w:szCs w:val="24"/>
              </w:rPr>
              <w:t>Приложение 6</w:t>
            </w:r>
          </w:p>
        </w:tc>
      </w:tr>
      <w:tr w:rsidR="0018241F" w:rsidRPr="0018241F" w:rsidTr="008C0E16">
        <w:trPr>
          <w:trHeight w:val="315"/>
        </w:trPr>
        <w:tc>
          <w:tcPr>
            <w:tcW w:w="7313" w:type="dxa"/>
            <w:vMerge/>
            <w:hideMark/>
          </w:tcPr>
          <w:p w:rsidR="0018241F" w:rsidRPr="0018241F" w:rsidRDefault="0018241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31" w:type="dxa"/>
            <w:noWrap/>
            <w:hideMark/>
          </w:tcPr>
          <w:p w:rsidR="0018241F" w:rsidRPr="0018241F" w:rsidRDefault="0018241F" w:rsidP="0018241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99" w:type="dxa"/>
            <w:noWrap/>
            <w:hideMark/>
          </w:tcPr>
          <w:p w:rsidR="0018241F" w:rsidRPr="0018241F" w:rsidRDefault="0018241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65" w:type="dxa"/>
            <w:noWrap/>
            <w:hideMark/>
          </w:tcPr>
          <w:p w:rsidR="0018241F" w:rsidRPr="0018241F" w:rsidRDefault="0018241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62" w:type="dxa"/>
            <w:noWrap/>
            <w:hideMark/>
          </w:tcPr>
          <w:p w:rsidR="0018241F" w:rsidRPr="0018241F" w:rsidRDefault="0018241F" w:rsidP="0018241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241F">
              <w:rPr>
                <w:rFonts w:ascii="PT Astra Serif" w:hAnsi="PT Astra Serif"/>
                <w:sz w:val="24"/>
                <w:szCs w:val="24"/>
              </w:rPr>
              <w:t>к решению Тульской городской</w:t>
            </w:r>
          </w:p>
        </w:tc>
      </w:tr>
      <w:tr w:rsidR="0018241F" w:rsidRPr="0018241F" w:rsidTr="008C0E16">
        <w:trPr>
          <w:trHeight w:val="315"/>
        </w:trPr>
        <w:tc>
          <w:tcPr>
            <w:tcW w:w="7313" w:type="dxa"/>
            <w:vMerge/>
            <w:hideMark/>
          </w:tcPr>
          <w:p w:rsidR="0018241F" w:rsidRPr="0018241F" w:rsidRDefault="0018241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31" w:type="dxa"/>
            <w:noWrap/>
            <w:hideMark/>
          </w:tcPr>
          <w:p w:rsidR="0018241F" w:rsidRPr="0018241F" w:rsidRDefault="0018241F" w:rsidP="0018241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99" w:type="dxa"/>
            <w:noWrap/>
            <w:hideMark/>
          </w:tcPr>
          <w:p w:rsidR="0018241F" w:rsidRPr="0018241F" w:rsidRDefault="0018241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65" w:type="dxa"/>
            <w:noWrap/>
            <w:hideMark/>
          </w:tcPr>
          <w:p w:rsidR="0018241F" w:rsidRPr="0018241F" w:rsidRDefault="0018241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62" w:type="dxa"/>
            <w:noWrap/>
            <w:hideMark/>
          </w:tcPr>
          <w:p w:rsidR="0018241F" w:rsidRPr="0018241F" w:rsidRDefault="0018241F" w:rsidP="0018241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241F">
              <w:rPr>
                <w:rFonts w:ascii="PT Astra Serif" w:hAnsi="PT Astra Serif"/>
                <w:sz w:val="24"/>
                <w:szCs w:val="24"/>
              </w:rPr>
              <w:t>Думы от _________№ ________</w:t>
            </w:r>
          </w:p>
        </w:tc>
      </w:tr>
      <w:tr w:rsidR="0018241F" w:rsidRPr="0018241F" w:rsidTr="008C0E16">
        <w:trPr>
          <w:trHeight w:val="315"/>
        </w:trPr>
        <w:tc>
          <w:tcPr>
            <w:tcW w:w="7313" w:type="dxa"/>
            <w:vMerge/>
            <w:hideMark/>
          </w:tcPr>
          <w:p w:rsidR="0018241F" w:rsidRPr="0018241F" w:rsidRDefault="0018241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31" w:type="dxa"/>
            <w:noWrap/>
            <w:hideMark/>
          </w:tcPr>
          <w:p w:rsidR="0018241F" w:rsidRPr="0018241F" w:rsidRDefault="0018241F" w:rsidP="0018241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99" w:type="dxa"/>
            <w:noWrap/>
            <w:hideMark/>
          </w:tcPr>
          <w:p w:rsidR="0018241F" w:rsidRPr="0018241F" w:rsidRDefault="0018241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65" w:type="dxa"/>
            <w:noWrap/>
            <w:hideMark/>
          </w:tcPr>
          <w:p w:rsidR="0018241F" w:rsidRPr="0018241F" w:rsidRDefault="0018241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62" w:type="dxa"/>
            <w:noWrap/>
            <w:hideMark/>
          </w:tcPr>
          <w:p w:rsidR="0018241F" w:rsidRPr="0018241F" w:rsidRDefault="0018241F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8241F" w:rsidRPr="0018241F" w:rsidTr="008C0E16">
        <w:trPr>
          <w:trHeight w:val="1247"/>
        </w:trPr>
        <w:tc>
          <w:tcPr>
            <w:tcW w:w="14570" w:type="dxa"/>
            <w:gridSpan w:val="5"/>
            <w:hideMark/>
          </w:tcPr>
          <w:p w:rsidR="0018241F" w:rsidRPr="0018241F" w:rsidRDefault="0018241F" w:rsidP="0018241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241F">
              <w:rPr>
                <w:rFonts w:ascii="PT Astra Serif" w:hAnsi="PT Astra Serif"/>
                <w:b/>
                <w:bCs/>
                <w:sz w:val="24"/>
                <w:szCs w:val="24"/>
              </w:rPr>
              <w:t>Перечень и объем бюджетных ассигнований бюджета муниципального образования город Тула</w:t>
            </w:r>
            <w:r w:rsidRPr="0018241F">
              <w:rPr>
                <w:rFonts w:ascii="PT Astra Serif" w:hAnsi="PT Astra Serif"/>
                <w:b/>
                <w:bCs/>
                <w:sz w:val="24"/>
                <w:szCs w:val="24"/>
              </w:rPr>
              <w:br/>
              <w:t xml:space="preserve"> на финансовое обеспечение реализации муниципальных программ муниципального образования город Тула по разделам, подразделам, целевым статьям, группам и подгруппам видов расходов классификации расходов бюджета муниципального образования город Тула на 2026 год и плановый период 2027 и 2028 годов</w:t>
            </w:r>
          </w:p>
        </w:tc>
      </w:tr>
    </w:tbl>
    <w:p w:rsidR="005A6F04" w:rsidRDefault="008C0E16" w:rsidP="008C0E16">
      <w:pPr>
        <w:jc w:val="right"/>
        <w:rPr>
          <w:rFonts w:ascii="PT Astra Serif" w:hAnsi="PT Astra Serif"/>
          <w:sz w:val="18"/>
          <w:szCs w:val="18"/>
        </w:rPr>
      </w:pPr>
      <w:r w:rsidRPr="008C0E16">
        <w:rPr>
          <w:rFonts w:ascii="PT Astra Serif" w:hAnsi="PT Astra Serif"/>
          <w:sz w:val="18"/>
          <w:szCs w:val="18"/>
        </w:rPr>
        <w:t>(руб.)</w:t>
      </w: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4815"/>
        <w:gridCol w:w="1254"/>
        <w:gridCol w:w="1024"/>
        <w:gridCol w:w="794"/>
        <w:gridCol w:w="958"/>
        <w:gridCol w:w="1923"/>
        <w:gridCol w:w="1843"/>
        <w:gridCol w:w="1985"/>
      </w:tblGrid>
      <w:tr w:rsidR="00064CE4" w:rsidRPr="00BD4653" w:rsidTr="007B663E">
        <w:trPr>
          <w:trHeight w:val="20"/>
          <w:tblHeader/>
        </w:trPr>
        <w:tc>
          <w:tcPr>
            <w:tcW w:w="4815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Наименование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Целевая статья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Группа, подгруппа видов расходов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Раздел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proofErr w:type="gramStart"/>
            <w:r w:rsidRPr="00BD4653">
              <w:rPr>
                <w:rFonts w:ascii="PT Astra Serif" w:hAnsi="PT Astra Serif"/>
                <w:sz w:val="18"/>
                <w:szCs w:val="18"/>
              </w:rPr>
              <w:t>Под</w:t>
            </w:r>
            <w:r w:rsidR="00064CE4">
              <w:rPr>
                <w:rFonts w:ascii="PT Astra Serif" w:hAnsi="PT Astra Serif"/>
                <w:sz w:val="18"/>
                <w:szCs w:val="18"/>
              </w:rPr>
              <w:t>-</w:t>
            </w:r>
            <w:r w:rsidRPr="00BD4653">
              <w:rPr>
                <w:rFonts w:ascii="PT Astra Serif" w:hAnsi="PT Astra Serif"/>
                <w:sz w:val="18"/>
                <w:szCs w:val="18"/>
              </w:rPr>
              <w:t>раздел</w:t>
            </w:r>
            <w:proofErr w:type="gramEnd"/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2026 год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2027 год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2028 год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16 018 331 763,22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17 101 481 830,00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16 897 781 334,18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1 044 939 008,02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1 132 067 982,30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665 401 112,62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"Создание условий для обучения, отдыха и оздоровления детей и молодежи"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0120100000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354 124 434,29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402 071 922,17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403 402 714,68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"Балтийский")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01201L3051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82 143 076,93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82 143 076,93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82 278 461,55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01201L3051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82 143 076,93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82 143 076,93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82 278 461,55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муниципально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01201L3051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82 143 076,93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82 143 076,93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82 278 461,55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01201L3051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82 143 076,93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82 143 076,93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82 278 461,55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01201L3051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82 143 076,93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82 143 076,93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82 278 461,55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"Новая Голландия")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01201L3052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77 361 538,47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77 360 769,25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63 034 615,39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01201L3052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77 361 538,47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77 360 769,25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63 034 615,39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муниципально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-частном партнерстве, а также </w:t>
            </w: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01201L3052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77 361 538,47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77 360 769,25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63 034 615,39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01201L3052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77 361 538,47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77 360 769,25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63 034 615,39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01201L3052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77 361 538,47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77 360 769,25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63 034 615,39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"Балтийский")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01201А3051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153 541 882,15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154 295 112,63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154 377 967,52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01201А3051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153 541 882,15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154 295 112,63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154 377 967,52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муниципально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01201А3051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153 541 882,15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154 295 112,63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154 377 967,52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01201А3051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153 541 882,15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154 295 112,63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154 377 967,52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01201А3051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153 541 882,15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154 295 112,63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154 377 967,52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"Новая Голландия")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01201А3052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41 077 936,74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88 272 963,36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103 711 670,22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01201А3052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41 077 936,74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88 272 963,36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103 711 670,22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муниципально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01201А3052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41 077 936,74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88 272 963,36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103 711 670,22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01201А3052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41 077 936,74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88 272 963,36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103 711 670,22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01201А3052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41 077 936,74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88 272 963,36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103 711 670,22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"Все лучшее детям"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012Ю400000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311 020 743,04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409 971 623,36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012Ю455590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6 636 396,95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012Ю455590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6 636 396,95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012Ю455590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6 636 396,95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012Ю455590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6 636 396,95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012Ю455590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6 636 396,95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012Ю457500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34 416 717,28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369 797 333,37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012Ю457500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34 416 717,28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369 797 333,37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012Ю457500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34 416 717,28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369 797 333,37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012Ю457500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34 416 717,28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369 797 333,37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012Ю457500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34 416 717,28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369 797 333,37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012Ю4А5590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5 606 769,43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012Ю4А5590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5 606 769,43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012Ю4А5590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5 606 769,43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012Ю4А5590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5 606 769,43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012Ю4А5590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5 606 769,43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012Ю4А7500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193 056 409,38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40 174 289,99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012Ю4А7500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193 056 409,38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40 174 289,99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012Ю4А7500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193 056 409,38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40 174 289,99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012Ю4А7500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193 056 409,38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40 174 289,99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012Ю4А7500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193 056 409,38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40 174 289,99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012Ю4Д7500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71 304 450,00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012Ю4Д7500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71 304 450,00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012Ю4Д7500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71 304 450,00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012Ю4Д7500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71 304 450,00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012Ю4Д7500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71 304 450,00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"Педагоги и наставники"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012Ю600000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256 916 210,55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258 608 220,10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261 998 397,94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5 885 000,00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5 937 100,00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5 937 100,00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5 885 000,00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5 937 100,00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5 937 100,00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5 806 880,00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5 858 980,00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5 858 980,00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5 806 880,00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5 858 980,00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5 858 980,00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5 806 880,00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5 858 980,00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5 858 980,00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78 120,00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78 120,00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78 120,00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78 120,00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78 120,00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78 120,00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78 120,00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78 120,00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78 120,00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36 450 010,55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37 490 720,10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37 955 397,94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36 450 010,55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37 490 720,10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37 955 397,94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35 700 010,55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36 690 720,10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37 135 397,94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35 700 010,55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36 690 720,10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37 135 397,94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35 700 010,55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36 690 720,10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37 135 397,94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750 000,00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750 000,00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750 000,00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</w:t>
            </w:r>
            <w:proofErr w:type="spellStart"/>
            <w:proofErr w:type="gramStart"/>
            <w:r w:rsidRPr="00BD4653">
              <w:rPr>
                <w:rFonts w:ascii="PT Astra Serif" w:hAnsi="PT Astra Serif"/>
                <w:sz w:val="18"/>
                <w:szCs w:val="18"/>
              </w:rPr>
              <w:t>организаций,реализующих</w:t>
            </w:r>
            <w:proofErr w:type="spellEnd"/>
            <w:proofErr w:type="gram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214 581 200,00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215 180 400,00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218 105 900,00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214 581 200,00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215 180 400,00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218 105 900,00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213 081 200,00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213 680 400,00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216 605 900,00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213 081 200,00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213 680 400,00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216 605 900,00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213 081 200,00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213 680 400,00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216 605 900,00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"Поддержка семьи"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012Я100000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122 877 620,14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61 416 216,67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012Я153150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53 165 439,48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61 236 041,68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012Я153150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53 165 439,48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61 236 041,68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012Я153150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53 165 439,48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61 236 041,68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012Я153150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53 165 439,48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61 236 041,68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012Я153150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53 165 439,48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61 236 041,68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012Я1А3150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5 628 070,66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180 174,99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012Я1А3150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5 628 070,66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180 174,99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012Я1А3150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5 628 070,66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180 174,99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012Я1А3150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5 628 070,66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180 174,99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012Я1А3150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5 628 070,66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180 174,99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012Я1Д3150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64 084 110,00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012Я1Д3150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64 084 110,00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012Я1Д3150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64 084 110,00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012Я1Д3150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64 084 110,00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012Я1Д3150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64 084 110,00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14 973 392 755,20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15 969 413 847,70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16 232 380 221,56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образования"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13 526 050 439,11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14 353 340 075,59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14 468 864 489,07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2 620 900 000,00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2 826 529 600,00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2 996 024 000,00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2 620 900 000,00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2 826 529 600,00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2 996 024 000,00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2 602 900 000,00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2 805 529 600,00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2 972 024 000,00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2 602 900 000,00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2 805 529 600,00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2 972 024 000,00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1 323 500 000,00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1 429 459 700,00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1 533 406 200,00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892 500 000,00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964 169 900,00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1 015 617 800,00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276 300 000,00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289 900 000,00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294 000 000,00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110 600 000,00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122 000 000,00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129 000 000,00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0140100591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176 700 000,00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187 907 300,00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189 077 200,00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0140100591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176 700 000,00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187 907 300,00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189 077 200,00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0140100591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176 700 000,00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187 907 300,00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189 077 200,00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0140100591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176 700 000,00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187 907 300,00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189 077 200,00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0140100591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176 700 000,00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187 907 300,00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189 077 200,00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муниципальных учреждений, реализующих образовательные программы дошкольного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10 200 000,00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19 164 600,00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20 491 200,00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10 200 000,00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19 164 600,00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20 491 200,00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18 664 600,00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19 691 200,00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18 664 600,00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19 691 200,00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18 664 600,00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19 691 200,00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 в рамках заключенного концессионного соглашения (ЖК "Балтийский")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0140100593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37 924 900,00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34 507 000,00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31 091 400,00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0140100593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37 924 900,00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34 507 000,00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31 091 400,00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0140100593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37 924 900,00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34 507 000,00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31 091 400,00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0140100593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37 924 900,00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34 507 000,00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31 091 400,00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0140100593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37 924 900,00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34 507 000,00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31 091 400,00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 в рамках заключенного концессионного соглашения (ЖК "Новая Голландия")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0140100594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36 462 700,00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33 380 200,00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30 297 700,00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0140100594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36 462 700,00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33 380 200,00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30 297 700,00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0140100594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36 462 700,00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33 380 200,00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30 297 700,00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0140100594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36 462 700,00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33 380 200,00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30 297 700,00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0140100594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36 462 700,00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33 380 200,00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30 297 700,00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Тульской области, общедоступного и бесплатного дошкольного, начального общего, основного общего, среднего общего образования в </w:t>
            </w: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муниципальных общеобразовательных организациях Тульской области, обеспечения дополнительного образования детей в муниципальных общеобразовательных организациях Тульской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0140182910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10 643 862 839,11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11 251 851 375,59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11 201 882 989,07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10 643 862 839,11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11 251 851 375,59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11 201 882 989,07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10 567 512 839,11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11 171 931 375,59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11 121 982 989,07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10 567 512 839,11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11 171 931 375,59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11 121 982 989,07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3 954 583 420,78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3 929 360 123,42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3 875 046 961,50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6 246 075 490,33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6 827 249 102,00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6 840 138 059,46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366 853 928,00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415 322 150,17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406 797 968,11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76 350 000,00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79 920 000,00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79 900 000,00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76 350 000,00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79 920 000,00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79 900 000,00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37 500 000,00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1 350 000,00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1 420 000,00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системы образования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0140200000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305 876 271,00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450 260 106,67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243 910 900,00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418 404 800,00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243 910 900,00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418 404 800,00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243 910 900,00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418 404 800,00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243 910 900,00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418 404 800,00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45 000 000,00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83 000 000,00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69 309 700,00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150 000 000,00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150 910 900,00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250 788 500,00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17 884 600,00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80 422 000,00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Укрепление материально-технической базы муниципальных образовательных организаций (за исключением капитальных вложений)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61 965 371,00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31 855 306,67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61 965 371,00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31 855 306,67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61 965 371,00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31 855 306,67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61 965 371,00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31 855 306,67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40 965 371,00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31 855 306,67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"Содействие развитию образования в муниципальном образовании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0140300000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120 233 614,58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134 804 185,42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145 062 174,50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финансовому обеспечению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для возмещения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из бюджета муниципального образования город Тула частным дошкольным образовательным организациям 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0140380061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120 233 614,58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134 804 185,42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145 062 174,50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0140380061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120 233 614,58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134 804 185,42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145 062 174,50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0140380061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120 233 614,58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134 804 185,42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145 062 174,50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0140380061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120 233 614,58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134 804 185,42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145 062 174,50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0140380061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48 237 846,46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55 467 403,36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59 896 874,86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0140380061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71 995 768,12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79 336 782,06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85 165 299,64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845 187 479,74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859 187 998,48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844 387 719,85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Обеспечение бесплатным питанием </w:t>
            </w:r>
            <w:proofErr w:type="gramStart"/>
            <w:r w:rsidRPr="00BD4653">
              <w:rPr>
                <w:rFonts w:ascii="PT Astra Serif" w:hAnsi="PT Astra Serif"/>
                <w:sz w:val="18"/>
                <w:szCs w:val="18"/>
              </w:rPr>
              <w:t>отдельных категорий</w:t>
            </w:r>
            <w:proofErr w:type="gram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 обучающихся муниципальных общеобразовательных учреждений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177 862 000,00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177 005 000,00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167 832 000,00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177 862 000,00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177 005 000,00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167 832 000,00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177 135 000,00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176 281 600,00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167 146 000,00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177 135 000,00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176 281 600,00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167 146 000,00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177 135 000,00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176 281 600,00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167 146 000,00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727 000,00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723 400,00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686 000,00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727 000,00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723 400,00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686 000,00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727 000,00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723 400,00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686 000,00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финансовому обеспечению реализации дополнительных мер социальной поддержки, предоставляемых отдельным категориям граждан в соответствии с указами Губернатора Тульской области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0140480050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77 261 477,36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77 261 477,36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77 261 477,36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0140480050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77 261 477,36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77 261 477,36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77 261 477,36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0140480050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76 961 477,36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76 961 477,36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76 961 477,36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0140480050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76 961 477,36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76 961 477,36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76 961 477,36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0140480050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57 635 507,82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57 635 507,82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57 635 507,82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0140480050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19 325 969,54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19 325 969,54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19 325 969,54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0140480050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0140480050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0140480050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предоставлению меры социальной поддержки родителям (законным представителям) детей - инвалидов, обучающихся по основным общеобразовательным программам на дому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0140480070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2 924 400,84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2 337 164,09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2 295 687,55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0140480070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2 924 400,84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2 337 164,09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2 295 687,55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0140480070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2 924 400,84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2 337 164,09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2 295 687,55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Социальная политика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0140480070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2 924 400,84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2 337 164,09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2 295 687,55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Охрана семьи и детства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0140480070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2 924 400,84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2 337 164,09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2 295 687,55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Обеспечение единовременной выплаты при предоставлении ежегодного оплачиваемого отпуска работникам муниципальных образовательных организаций дополнительного образования детей, педагогическим работникам учреждений культуры, физической культуры и спорта, агропромышленного комплекса, молодежной сферы, находящихся в ведении органов местного самоуправления муниципальных образований Тульской области, работникам методических центров, кабинетов, </w:t>
            </w: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психологических служб, созданных муниципальными образованиями области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0140480330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11 950 190,57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12 069 686,45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12 190 387,38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0140480330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11 950 190,57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12 069 686,45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12 190 387,38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0140480330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11 950 190,57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12 069 686,45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12 190 387,38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0140480330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11 950 190,57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12 069 686,45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12 190 387,38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0140480330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11 950 190,57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12 069 686,45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12 190 387,38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Осуществление государственного полномочия по дополнительному финансовому обеспечению мероприятий по организации питания </w:t>
            </w:r>
            <w:proofErr w:type="gramStart"/>
            <w:r w:rsidRPr="00BD4653">
              <w:rPr>
                <w:rFonts w:ascii="PT Astra Serif" w:hAnsi="PT Astra Serif"/>
                <w:sz w:val="18"/>
                <w:szCs w:val="18"/>
              </w:rPr>
              <w:t>отдельных категорий</w:t>
            </w:r>
            <w:proofErr w:type="gram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 обучающихся в муниципальных общеобразовательных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121 390 719,55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131 377 022,14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138 093 316,55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121 390 719,55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131 377 022,14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138 093 316,55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120 770 719,55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130 697 022,14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137 343 316,55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120 770 719,55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130 697 022,14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137 343 316,55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120 770 719,55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130 697 022,14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137 343 316,55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дополнительному финансовому обеспечению мероприятий по организации питания отдельных категорий обучающихся в муниципальных общеобразовательных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 (субсидии из бюджета муниципального образования город Тула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в целях финансового обеспечения затрат по организации питания)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0140482501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2 700 000,00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2 700 000,00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2 700 000,00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0140482501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2 700 000,00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2 700 000,00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2 700 000,00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0140482501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2 700 000,00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2 700 000,00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2 700 000,00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0140482501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2 700 000,00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2 700 000,00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2 700 000,00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0140482501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2 700 000,00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2 700 000,00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2 700 000,00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выплате компенсации родителям (законным представителям), дети которых посещают образовательные организации (за исключением государственных образовательных организаций, находящихся в ведении Тульской области), реализующие образовательную программу дошкольного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18 373 449,35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18 373 449,35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19 451 303,92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18 373 449,35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18 373 449,35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19 451 303,92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18 373 449,35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18 373 449,35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19 451 303,92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Социальная политика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18 373 449,35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18 373 449,35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19 451 303,92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Охрана семьи и детства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18 373 449,35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18 373 449,35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19 451 303,92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предоставлению меры социальной поддержки родителям (законным представителям) детей, обучающихся по основным общеобразовательным программам в форме семейного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9 690 366,38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8 407 608,32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8 035 079,93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9 690 366,38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8 407 608,32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8 035 079,93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9 690 366,38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8 407 608,32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8 035 079,93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Социальная политика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9 690 366,38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8 407 608,32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8 035 079,93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Охрана семьи и детства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9 690 366,38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8 407 608,32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8 035 079,93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21 658 621,55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21 642 639,80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21 736 932,18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21 658 621,55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21 642 639,80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21 736 932,18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21 308 621,55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21 277 639,80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21 351 932,18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21 308 621,55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21 277 639,80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21 351 932,18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4 331 550,76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5 131 715,23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5 190 536,85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15 351 387,11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14 218 241,73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14 214 435,53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1 625 683,68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1 927 682,84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1 946 959,80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365 000,00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385 000,00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365 000,00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385 000,00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365 000,00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385 000,00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Осуществление государственных полномочий по выплате компенсации за работу по подготовке и проведению </w:t>
            </w: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государственной итоговой аттестации по образовательным программам основного общего и среднего общего образования педагогическим работникам муниципальных образовательных организаций и иным работникам муниципальных организаций в Тульской области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0140482540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19 548 684,39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20 643 089,49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21 469 128,40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520 800,00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520 800,00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520 800,00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520 800,00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19 027 884,39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20 093 089,49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20 919 128,40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18 857 884,39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19 923 089,49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20 749 128,40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18 857 884,39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19 923 089,49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20 749 128,40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18 857 884,39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19 923 089,49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20 749 128,40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381 827 569,75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387 370 861,48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373 322 406,58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381 827 569,75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387 370 861,48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373 322 406,58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379 772 758,85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385 286 219,08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371 313 366,18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379 772 758,85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385 286 219,08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371 313 366,18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379 772 758,85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385 286 219,08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371 313 366,18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2 054 810,90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2 084 642,40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2 009 040,40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2 054 810,90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2 084 642,40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2 009 040,40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2 054 810,90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2 084 642,40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2 009 040,40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0140500000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25 189 277,77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25 123 448,21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25 111 862,47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 в свободное от учебы время или в период каникул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0140511180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5 304 500,00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5 304 500,00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5 304 500,00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0140511180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5 304 500,00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5 304 500,00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5 304 500,00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0140511180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5 304 500,00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5 304 500,00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5 304 500,00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0140511180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5 304 500,00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5 304 500,00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5 304 500,00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Молодежная политика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0140511180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5 304 500,00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5 304 500,00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5 304 500,00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19 884 777,77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19 818 948,21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19 807 362,47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1 628 642,62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1 630 136,53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1 635 946,01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1 628 642,62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1 630 136,53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1 635 946,01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1 628 642,62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1 630 136,53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1 635 946,01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1 628 642,62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1 630 136,53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1 635 946,01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18 256 135,15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18 188 811,68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18 171 416,46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13 795 991,24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13 726 742,34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13 696 665,90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13 795 991,24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13 726 742,34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13 696 665,90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13 795 991,24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13 726 742,34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13 696 665,90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4 460 143,91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4 462 069,34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4 474 750,56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4 460 143,91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4 462 069,34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4 474 750,56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4 460 143,91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4 462 069,34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4 474 750,56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"Выполнение управленческих и исполнительно-распорядительных функций администрации города Тулы в сфере дошкольного, общего и дополнительного образования, координация деятельности подведомственных учреждений"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0140800000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49 992 400,00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52 542 500,00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54 526 800,00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0140800110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45 198 400,00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47 556 700,00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49 341 600,00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0140800110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45 198 400,00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47 556 700,00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49 341 600,00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0140800110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45 198 400,00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47 556 700,00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49 341 600,00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0140800110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45 198 400,00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47 556 700,00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49 341 600,00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0140800110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45 198 400,00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47 556 700,00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49 341 600,00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4 794 000,00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4 985 800,00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5 185 200,00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4 688 700,00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4 880 500,00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5 079 900,00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4 688 700,00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4 880 500,00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5 079 900,00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4 688 700,00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4 880 500,00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5 079 900,00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4 688 700,00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4 880 500,00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5 079 900,00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экономического сопровождения и бухгалтерского учета, методического сопровождения муниципальных образовательных учреждений, технического надзора за содержанием зданий и сооружений, проведением ремонтных работ и анализа состояния материально-технической базы муниципальных образовательных учреждений"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0140900000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201 628 071,00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233 084 200,00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238 673 900,00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201 523 871,00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233 009 500,00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238 596 200,00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190 584 000,00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214 179 000,00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222 742 254,00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190 584 000,00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214 179 000,00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222 742 254,00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190 584 000,00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214 179 000,00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222 742 254,00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190 584 000,00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214 179 000,00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222 742 254,00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10 933 100,00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18 824 406,00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15 848 461,00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10 933 100,00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18 824 406,00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15 848 461,00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10 933 100,00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18 824 406,00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15 848 461,00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10 933 100,00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18 824 406,00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15 848 461,00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6 771,00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6 094,00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5 485,00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6 771,00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6 094,00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5 485,00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6 771,00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6 094,00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5 485,00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6 771,00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6 094,00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5 485,00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Повышение квалификации и профессиональная переподготовка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0140911230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77 700,00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0140911230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77 700,00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0140911230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77 700,00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0140911230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77 700,00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0140911230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77 700,00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в сфере образования"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0141000000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5 111 473,00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5 455 169,00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5 493 169,00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3 530 993,00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3 587 329,00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3 625 329,00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541 144,00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562 000,00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568 000,00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541 144,00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562 000,00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568 000,00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541 144,00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562 000,00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568 000,00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541 144,00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562 000,00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568 000,00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546 729,00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546 729,00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546 729,00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Премии и гранты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506 500,00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506 500,00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506 500,00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506 500,00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506 500,00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506 500,00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506 500,00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506 500,00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506 500,00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2 443 120,00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2 478 600,00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2 510 600,00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2 443 120,00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2 478 600,00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2 510 600,00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2 443 120,00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2 478 600,00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2 510 600,00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2 443 120,00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2 478 600,00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2 510 600,00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Денежное поощрение выпускникам общеобразовательных организаций, расположенных на территории муниципального образования город Тула, получившим </w:t>
            </w: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наивысший результат при сдаче единого государственного экзамена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0141011250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1 580 480,00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1 867 840,00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1 867 840,00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0141011250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1 580 480,00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1 867 840,00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1 867 840,00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Премии и гранты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0141011250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1 580 480,00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1 867 840,00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1 867 840,00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0141011250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1 580 480,00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1 867 840,00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1 867 840,00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0141011250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1 580 480,00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1 867 840,00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1 867 840,00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культуры и туризма"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0200000000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1 634 911 123,01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1 684 932 545,73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1 787 589 091,31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31 659 403,34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12 694 338,17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46 311 963,44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"Государственная поддержка региональных и муниципальных учреждений культуры"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0220100000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5 347 222,22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5 527 777,79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5 544 000,00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02201L4670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4 525 000,00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4 716 666,67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4 716 666,67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02201L4670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4 525 000,00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4 716 666,67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4 716 666,67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02201L4670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4 525 000,00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4 716 666,67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4 716 666,67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02201L4670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4 525 000,00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4 716 666,67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4 716 666,67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02201L4670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4 525 000,00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4 716 666,67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4 716 666,67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Государственная поддержка отрасли культуры (модернизация библиотек в части комплектования книжных фондов)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02201L5191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822 222,22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811 111,12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827 333,33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02201L5191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822 222,22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811 111,12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827 333,33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02201L5191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822 222,22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811 111,12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827 333,33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02201L5191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822 222,22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811 111,12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827 333,33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02201L5191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822 222,22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811 111,12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827 333,33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"Семейные ценности и инфраструктура культуры"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022Я500000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26 312 181,12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7 166 560,38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40 767 963,44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(поощрение домов культуры по итогам проведения ежегодного Всероссийского конкурса среди домов культуры для выявления лучших практик работы)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022Я553493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3 188 775,51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022Я553493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3 188 775,51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022Я553493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3 188 775,51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022Я553493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3 188 775,51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022Я553493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3 188 775,51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Модернизация региональных и (или) муниципальных учреждений культуры (модернизация региональных и муниципальных детских школ искусств)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022Я555134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22 449 192,17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022Я555134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22 449 192,17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022Я555134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22 449 192,17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022Я555134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22 449 192,17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022Я555134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22 449 192,17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022Я555510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7 166 560,38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40 767 963,44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022Я555510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7 166 560,38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40 767 963,44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022Я555510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7 166 560,38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40 767 963,44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022Я555510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7 166 560,38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40 767 963,44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022Я555510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7 166 560,38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40 767 963,44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Техническое оснащение региональных и муниципальных музеев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022Я555900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674 213,44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022Я555900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674 213,44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022Я555900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674 213,44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022Я555900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674 213,44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022Я555900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674 213,44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1 603 251 719,67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1 672 238 207,56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1 741 277 127,87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культуры"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0240100000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1 466 330 436,51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1 563 582 513,86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1 633 868 485,72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1 397 690 800,00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1 490 063 300,00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1 557 408 500,00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1 397 690 800,00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1 490 063 300,00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1 557 408 500,00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802 106 900,00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854 127 500,00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885 869 700,00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523 852 900,00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552 672 800,00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567 486 100,00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523 852 900,00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552 672 800,00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567 486 100,00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278 254 000,00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301 454 700,00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318 383 600,00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278 254 000,00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301 454 700,00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318 383 600,00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595 583 900,00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635 935 800,00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671 538 800,00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595 583 900,00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635 935 800,00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671 538 800,00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Культура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595 583 900,00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635 935 800,00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671 538 800,00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частичную компенсацию дополнительных расходов на повышение оплаты труда работников муниципальных учреждений культуры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68 639 636,51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73 519 213,86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76 459 985,72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68 639 636,51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73 519 213,86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76 459 985,72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24 225 754,06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25 947 957,84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26 985 877,31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24 225 754,06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25 947 957,84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26 985 877,31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24 225 754,06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25 947 957,84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26 985 877,31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44 413 882,45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47 571 256,02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49 474 108,41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44 413 882,45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47 571 256,02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49 474 108,41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44 413 882,45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47 571 256,02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49 474 108,41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в сфере культуры и туризма"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0240200000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12 609 200,00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12 609 200,00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12 609 200,00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12 609 200,00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12 609 200,00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12 609 200,00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15 271,00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15 271,00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15 271,00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15 271,00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15 271,00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15 271,00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15 271,00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15 271,00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15 271,00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15 271,00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15 271,00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15 271,00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141 729,00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141 729,00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141 729,00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Премии и гранты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101 500,00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101 500,00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101 500,00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101 500,00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101 500,00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101 500,00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101 500,00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101 500,00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101 500,00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12 452 200,00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12 452 200,00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12 452 200,00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3 040 000,00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3 040 000,00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1 240 000,00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1 240 000,00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1 240 000,00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1 240 000,00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9 412 200,00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9 412 200,00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9 412 200,00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9 412 200,00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9 412 200,00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9 412 200,00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9 412 200,00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9 412 200,00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9 412 200,00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Комплекс процессных мероприятий "Развитие инфраструктуры сферы культуры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0240300000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83 874 867,49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54 156 057,67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51 727 540,73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83 874 867,49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54 156 057,67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51 727 540,73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83 874 867,49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54 156 057,67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51 727 540,73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59 582 043,00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30 099 955,55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30 093 466,67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43 904 216,16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14 404 200,00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14 404 200,00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43 904 216,16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14 404 200,00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14 404 200,00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15 677 826,84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15 695 755,55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15 689 266,67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15 677 826,84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15 695 755,55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15 689 266,67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24 292 824,49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24 056 102,12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21 634 074,06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24 292 824,49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24 056 102,12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21 634 074,06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24 292 824,49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24 056 102,12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21 634 074,06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сфере культуры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0240400000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13 409 615,67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13 456 336,03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13 577 901,42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предоставлению мер социальной поддержки работникам муниципальных библиотек, муниципальных музеев и их филиалов, а также государственного полномочия по расчету и предоставлению субвенций бюджетам городских и сельских поселений на предоставление мер социальной поддержки работникам муниципальных библиотек, муниципальных музеев и их филиалов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0240480100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2 259 656,60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2 268 980,40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2 278 674,20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0240480100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2 259 656,60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2 268 980,40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2 278 674,20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0240480100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2 259 656,60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2 268 980,40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2 278 674,20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0240480100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2 259 656,60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2 268 980,40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2 278 674,20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0240480100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2 259 656,60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2 268 980,40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2 278 674,20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Обеспечение единовременной выплаты при предоставлении ежегодного оплачиваемого отпуска работникам муниципальных образовательных организаций дополнительного образования детей, педагогическим работникам учреждений культуры, физической культуры и спорта, агропромышленного комплекса, молодежной сферы, находящихся в ведении органов местного </w:t>
            </w: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самоуправления муниципальных образований Тульской области, работникам методических центров, кабинетов, психологических служб, созданных муниципальными образованиями области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0240480330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11 076 584,07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11 187 355,63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11 299 227,22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0240480330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11 076 584,07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11 187 355,63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11 299 227,22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0240480330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11 076 584,07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11 187 355,63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11 299 227,22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0240480330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11 076 584,07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11 187 355,63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11 299 227,22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0240480330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11 076 584,07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11 187 355,63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11 299 227,22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0240482530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73 375,00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0240482530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73 375,00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0240482530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73 375,00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0240482530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73 375,00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0240482530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73 375,00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управленческих и исполнительно-распорядительных функций управлением культуры и туризма администрации города Тулы, координация деятельности подведомственных учреждений"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0240500000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27 027 600,00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28 434 100,00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29 494 000,00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0240500110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24 042 900,00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25 297 400,00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26 246 500,00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0240500110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24 042 900,00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25 297 400,00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26 246 500,00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0240500110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24 042 900,00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25 297 400,00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26 246 500,00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0240500110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24 042 900,00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25 297 400,00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26 246 500,00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0240500110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24 042 900,00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25 297 400,00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26 246 500,00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2 984 700,00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3 136 700,00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3 247 500,00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Культура, кинематография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2 834 700,00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2 986 700,00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3 097 500,00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2 834 700,00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2 986 700,00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3 097 500,00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2 834 700,00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2 986 700,00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3 097 500,00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2 834 700,00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2 986 700,00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3 097 500,00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0300000000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946 445 580,62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978 482 019,97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1 012 679 832,93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946 445 580,62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978 482 019,97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1 012 679 832,93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физической культуры и спорта муниципальными учреждениями"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0340100000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772 212 200,00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811 838 100,00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841 529 300,00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772 212 200,00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811 838 100,00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841 529 300,00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772 212 200,00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811 838 100,00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841 529 300,00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587 034 900,00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619 778 100,00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643 893 000,00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587 034 900,00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619 778 100,00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643 893 000,00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Физическая культура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19 134 700,00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20 202 000,00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21 562 400,00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Спорт высших достижений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567 900 200,00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599 576 100,00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622 330 600,00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185 177 300,00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192 060 000,00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197 636 300,00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185 177 300,00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192 060 000,00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197 636 300,00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Массовый 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185 177 300,00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192 060 000,00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197 636 300,00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официальных спортивно-массовых мероприятий"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0340200000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89 895 800,00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93 212 100,00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96 660 600,00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89 895 800,00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93 212 100,00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96 660 600,00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Массовый 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89 855 500,00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93 171 800,00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96 620 300,00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4 394 500,00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4 394 500,00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4 394 500,00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4 394 500,00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4 394 500,00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4 394 500,00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Массовый 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4 394 500,00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4 394 500,00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4 394 500,00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85 461 000,00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88 777 300,00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92 225 800,00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Физическая культура и 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85 461 000,00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88 777 300,00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92 225 800,00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Массовый 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85 461 000,00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88 777 300,00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92 225 800,00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муниципальных учреждений сферы физической культуры и спорта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0340300000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42 150 000,00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29 650 000,00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29 650 000,00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42 150 000,00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29 650 000,00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29 650 000,00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42 150 000,00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29 650 000,00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29 650 000,00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32 010 000,00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24 150 000,00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24 150 000,00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32 010 000,00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24 150 000,00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24 150 000,00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Спорт высших достижений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32 010 000,00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24 150 000,00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24 150 000,00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10 140 000,00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10 140 000,00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Массовый 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10 140 000,00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управленческих и исполнительно-распорядительных функций управлением физической культуры и спорта администрации города Тулы, координация деятельности подведомственных учреждений"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0340400000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27 613 300,00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28 958 000,00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29 972 700,00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0340400110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25 765 700,00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27 110 400,00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28 125 100,00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0340400110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25 765 700,00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27 110 400,00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28 125 100,00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0340400110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25 765 700,00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27 110 400,00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28 125 100,00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0340400110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25 765 700,00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27 110 400,00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28 125 100,00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0340400110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25 765 700,00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27 110 400,00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28 125 100,00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1 847 600,00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1 847 600,00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1 847 600,00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1 814 600,00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1 814 600,00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1 814 600,00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1 814 600,00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1 814 600,00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1 814 600,00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1 814 600,00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1 814 600,00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1 814 600,00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1 814 600,00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1 814 600,00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1 814 600,00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сфере физической культуры и спорта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0340500000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14 574 280,62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14 823 819,97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14 867 232,93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Обеспечение единовременной выплаты при предоставлении ежегодного оплачиваемого отпуска работникам муниципальных образовательных организаций дополнительного образования детей, педагогическим работникам учреждений культуры, физической культуры и спорта, агропромышленного комплекса, молодежной сферы, находящихся в ведении органов местного самоуправления муниципальных образований Тульской области, работникам методических центров, кабинетов, психологических служб, созданных муниципальными образованиями области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14 163 230,26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14 304 868,90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14 447 920,44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14 163 230,26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14 304 868,90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14 447 920,44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14 163 230,26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14 304 868,90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14 447 920,44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14 163 230,26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14 304 868,90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14 447 920,44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Физическая культура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442 987,79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447 417,46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451 891,65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Спорт высших достижений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13 720 242,47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13 857 451,44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13 996 028,79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0340582530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411 050,36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518 951,07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419 312,49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0340582530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411 050,36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518 951,07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419 312,49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0340582530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411 050,36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518 951,07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419 312,49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0340582530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411 050,36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518 951,07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419 312,49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Спорт высших достижений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0340582530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411 050,36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518 951,07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419 312,49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Муниципальная программа "Обеспечение доступным, комфортным жильем отдельных категорий граждан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0400000000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511 781 547,00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510 204 611,60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523 901 977,32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0420000000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72 748 047,00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74 204 741,60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74 827 927,32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"Обеспечение жильем молодых семей"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0420100000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72 748 047,00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74 204 741,60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74 827 927,32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04201L4970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72 748 047,00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74 204 741,60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74 827 927,32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04201L4970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72 748 047,00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74 204 741,60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74 827 927,32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04201L4970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72 748 047,00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74 204 741,60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74 827 927,32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Социальная политика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04201L4970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72 748 047,00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74 204 741,60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74 827 927,32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Охрана семьи и детства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04201L4970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72 748 047,00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74 204 741,60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74 827 927,32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0440000000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439 033 500,00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435 999 870,00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449 074 050,00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прав отдельных категорий граждан муниципального образования город Тула по обеспечению жильем"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0440100000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34 033 500,00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14 799 870,00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11 024 050,00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0440151340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3 706 500,00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3 873 300,00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4 039 900,00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0440151340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3 706 500,00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3 873 300,00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4 039 900,00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0440151340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3 706 500,00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3 873 300,00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4 039 900,00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Социальная политика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0440151340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3 706 500,00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3 873 300,00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4 039 900,00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0440151340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3 706 500,00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3 873 300,00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4 039 900,00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0440151350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1 853 300,00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1 936 600,00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0440151350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1 853 300,00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1 936 600,00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0440151350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1 853 300,00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1 936 600,00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Социальная политика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0440151350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1 853 300,00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1 936 600,00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0440151350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1 853 300,00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1 936 600,00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0440151760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28 473 700,00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8 989 970,00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6 984 150,00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0440151760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28 473 700,00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8 989 970,00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6 984 150,00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0440151760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28 473 700,00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8 989 970,00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6 984 150,00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Социальная политика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0440151760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28 473 700,00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8 989 970,00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6 984 150,00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0440151760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28 473 700,00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8 989 970,00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6 984 150,00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мероприятий, направленных на улучшение жилищных условий граждан"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0440200000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405 000 000,00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421 200 000,00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438 050 000,00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Обеспечение жилищных прав граждан, в том числе для переселения граждан из аварийного жилищного фонда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0440212110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405 000 000,00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421 200 000,00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438 050 000,00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0440212110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405 000 000,00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421 200 000,00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438 050 000,00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0440212110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405 000 000,00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421 200 000,00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438 050 000,00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0440212110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405 000 000,00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421 200 000,00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438 050 000,00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0440212110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405 000 000,00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421 200 000,00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438 050 000,00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транспорта и повышение безопасности дорожного движения в муниципальном образовании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0500000000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4 281 863 714,22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4 152 169 266,06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4 145 897 324,06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0520000000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426 143 638,91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"Региональная и местная дорожная сеть"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052И800000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426 143 638,91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Финансовое обеспечение дорожной деятельности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052И89Д140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426 143 638,91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052И89Д140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426 143 638,91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052И89Д140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426 143 638,91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052И89Д140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426 143 638,91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052И89Д140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426 143 638,91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0530000000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30 000 000,00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30 000 000,00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Развитие системы организации движения транспортных средств и пешеходов и повышение безопасности дорожных условий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0530200000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Финансовое обеспечение мероприятий, направленных на повышение безопасности дорожных условий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05302SД870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05302SД870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05302SД870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05302SД870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05302SД870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3 825 720 075,31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4 122 169 266,06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4 115 897 324,06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потребности населения в перевозках пассажирским транспортом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2 718 295 075,31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2 971 213 766,06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2 921 213 766,06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Обеспечение потребности населения в перевозках пассажирским транспортом по трамвайным маршрутам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0540112321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420 177 656,65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460 297 718,34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460 297 718,34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0540112321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420 177 656,65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460 297 718,34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460 297 718,34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0540112321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420 177 656,65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460 297 718,34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460 297 718,34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0540112321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420 177 656,65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460 297 718,34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460 297 718,34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Транспорт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0540112321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420 177 656,65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460 297 718,34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460 297 718,34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Обеспечение потребности населения в перевозках пассажирским транспортом по троллейбусным маршрутам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0540112322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215 952 675,31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236 186 073,16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236 186 073,16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0540112322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215 952 675,31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236 186 073,16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236 186 073,16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0540112322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215 952 675,31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236 186 073,16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236 186 073,16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0540112322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215 952 675,31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236 186 073,16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236 186 073,16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Транспорт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0540112322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215 952 675,31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236 186 073,16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236 186 073,16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Обеспечение потребности населения в перевозках пассажирским транспортом по автобусным маршрутам городского сообщения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0540112324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1 244 367 780,86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1 540 101 126,63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1 490 101 126,63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0540112324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1 244 367 780,86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1 540 101 126,63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1 490 101 126,63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0540112324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1 244 367 780,86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1 540 101 126,63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1 490 101 126,63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0540112324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1 244 367 780,86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1 540 101 126,63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1 490 101 126,63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Транспорт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0540112324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1 244 367 780,86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1 540 101 126,63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1 490 101 126,63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Обеспечение потребности населения в перевозках пассажирским транспортом по автобусным маршрутам пригородного сообщения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0540112325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228 508 496,34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250 340 381,78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250 340 381,78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0540112325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228 508 496,34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250 340 381,78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250 340 381,78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0540112325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228 508 496,34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250 340 381,78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250 340 381,78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0540112325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228 508 496,34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250 340 381,78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250 340 381,78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Транспорт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0540112325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228 508 496,34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250 340 381,78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250 340 381,78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Тулгорэлектротранс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>" на финансовое обеспечение деятельности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0540112910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125 000 000,00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0540112910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125 000 000,00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0540112910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125 000 000,00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0540112910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125 000 000,00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Транспорт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0540112910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125 000 000,00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Тулгорэлектротранс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>" в целях возмещения затрат по уплате лизинговых платежей по договору финансовой аренды (лизинга) с акционерным обществом "Государственная транспортная лизинговая компания", г. Салехард, Ямало-Ненецкий автономный округ, подвижного состава наземного общественного пассажирского транспорта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05401S0561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05401S0561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муниципально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05401S0561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05401S0561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Транспорт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05401S0561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Тулгорэлектротранс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>" в целях возмещения затрат по уплате лизинговых платежей по договорам финансовой аренды (лизинга) подвижного состава наземного общественного пассажирского транспорта (трамваи)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05401S0562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108 718 934,15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108 718 934,15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108 718 934,15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05401S0562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108 718 934,15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108 718 934,15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108 718 934,15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Субсидии юридическим лицам, индивидуальным предпринимателям, являющимся стороной концессионных </w:t>
            </w: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 xml:space="preserve">соглашений, соглашений о государственно-частном партнерстве, 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муниципально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05401S0562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108 718 934,15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108 718 934,15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108 718 934,15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05401S0562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108 718 934,15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108 718 934,15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108 718 934,15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Транспорт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05401S0562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108 718 934,15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108 718 934,15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108 718 934,15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Тулгорэлектротранс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>" в целях возмещения затрат по уплате лизинговых платежей по договорам финансовой аренды (лизинга) подвижного состава наземного общественного пассажирского транспорта (автобусы)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05401S0563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05401S0563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муниципально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05401S0563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05401S0563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Транспорт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05401S0563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потребности учащихся общеобразовательных организаций в перевозках пассажирским транспортом"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0540200000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29 245 400,00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29 245 400,00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29 245 400,00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перевозчикам на возмещение выпадающих доходов, недополученных в результате предоставления льгот по оплате проезда учащихся общеобразовательных учреждений муниципального образования город Тула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0540212330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29 245 400,00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29 245 400,00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29 245 400,00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0540212330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29 245 400,00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29 245 400,00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29 245 400,00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0540212330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29 245 400,00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29 245 400,00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29 245 400,00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0540212330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29 245 400,00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29 245 400,00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29 245 400,00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Транспорт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0540212330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29 245 400,00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29 245 400,00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29 245 400,00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"Увеличение доли автомобильных дорог общего пользования местного значения, отвечающих нормативным требованиям"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0540300000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775 100 000,00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806 100 000,00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840 067 758,00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Обеспечение капитального ремонта, ремонта и содержания автомобильных дорог общего пользования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0540312410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413 956 321,19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435 611 179,11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454 874 499,49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0540312410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413 956 321,19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435 611 179,11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454 874 499,49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0540312410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413 956 321,19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435 611 179,11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454 874 499,49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0540312410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413 956 321,19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435 611 179,11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454 874 499,49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0540312410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413 956 321,19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435 611 179,11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454 874 499,49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Обеспечение капитального ремонта, ремонта и содержания автомобильных дорог общего пользования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054039Д010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361 143 678,81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370 488 820,89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385 193 258,51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054039Д010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361 143 678,81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370 488 820,89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385 193 258,51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054039Д010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361 143 678,81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370 488 820,89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385 193 258,51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054039Д010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361 143 678,81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370 488 820,89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385 193 258,51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054039Д010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361 143 678,81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370 488 820,89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385 193 258,51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управления по транспорту и дорожному хозяйству администрации города Тулы"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0540400000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53 002 800,00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55 708 000,00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57 590 600,00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0540400110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47 938 500,00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50 441 100,00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52 323 700,00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0540400110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47 938 500,00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50 441 100,00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52 323 700,00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0540400110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47 938 500,00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50 441 100,00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52 323 700,00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0540400110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47 938 500,00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50 441 100,00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52 323 700,00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Транспорт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0540400110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47 938 500,00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50 441 100,00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52 323 700,00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5 064 300,00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5 266 900,00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5 266 900,00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Транспорт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5 000 300,00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5 202 900,00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5 202 900,00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5 000 300,00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5 202 900,00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5 202 900,00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5 000 300,00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5 202 900,00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5 202 900,00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Транспорт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5 000 300,00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5 202 900,00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5 202 900,00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муниципальных учреждений, подведомственных управлению по транспорту и дорожному хозяйству администрации города Тулы"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0540500000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250 076 800,00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259 902 100,00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267 779 800,00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250 076 800,00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259 902 100,00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267 779 800,00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187 236 396,00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196 941 700,00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204 819 400,00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187 236 396,00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196 941 700,00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204 819 400,00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187 236 396,00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196 941 700,00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204 819 400,00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187 236 396,00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196 941 700,00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204 819 400,00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62 775 070,00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62 895 066,00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62 895 066,00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62 775 070,00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62 895 066,00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62 895 066,00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62 775 070,00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62 895 066,00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62 895 066,00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62 775 070,00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62 895 066,00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62 895 066,00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65 334,00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65 334,00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65 334,00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65 334,00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65 334,00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65 334,00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65 334,00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65 334,00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65 334,00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65 334,00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65 334,00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65 334,00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0600000000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6 948 779,78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5 127 279,78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5 969 879,78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0640000000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6 948 779,78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5 127 279,78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5 969 879,78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0640200000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6 420 179,78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4 577 279,78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5 397 879,78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Поверка, замена и установка приборов учета потребления энергоресурсов в муниципальных учреждениях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4 956 300,00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3 113 400,00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3 934 000,00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4 956 300,00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3 113 400,00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3 934 000,00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4 439 600,00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2 875 600,00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3 674 400,00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4 372 700,00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2 757 300,00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3 499 800,00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2 584 900,00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1 390 000,00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1 745 400,00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1 687 900,00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1 210 000,00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1 426 900,00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Дополнительное образование детей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99 900,00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157 300,00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327 500,00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73 300,00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129 600,00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73 300,00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129 600,00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45 000,00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45 000,00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Спорт высших достижений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45 000,00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45 000,00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516 700,00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237 800,00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259 600,00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516 700,00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237 800,00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259 600,00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516 700,00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237 800,00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259 600,00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Реализация мероприятий по созданию автоматизированной системы учета энергоресурсов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1 463 879,78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1 463 879,78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1 463 879,78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1 463 879,78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1 463 879,78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1 463 879,78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1 463 879,78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1 463 879,78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1 463 879,78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1 463 879,78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1 463 879,78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1 463 879,78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763 562,55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763 562,55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763 562,55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655 409,58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655 409,58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655 409,58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44 907,65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44 907,65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44 907,65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постановки в установленном порядке объектов недвижимого имущества, используемых для передачи энергетических ресурсов, на учет в качестве бесхозяйных объектов, признание права муниципальной собственности на такие бесхозяйные объекты"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0640400000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528 600,00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572 000,00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Инвентаризация и организация постановки на учет в установленном порядке бесхозяйных объектов, используемых для передачи энергетических ресурсов (включая газоснабжение, тепло-, и электроснабжение) в качестве бесхозяйных объектов недвижимого имущества и признание права муниципальной собственности на такие бесхозяйные объекты недвижимого имущества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0640412640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528 600,00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572 000,00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0640412640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528 600,00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572 000,00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0640412640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528 600,00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572 000,00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0640412640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528 600,00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572 000,00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0640412640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528 600,00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572 000,00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0700000000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20 860 500,00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20 884 500,00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20 909 500,00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Комплексы процессных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20 860 500,00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20 884 500,00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20 909 500,00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самоуправлений, поддержке и развитию социально ориентированных некоммерческих организаций и территориального общественного самоуправления"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0740100000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2 950 000,00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2 974 000,00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2 999 000,00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650 000,00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674 000,00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699 000,00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649 000,00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649 000,00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649 000,00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649 000,00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Реализация мероприятий по созданию условий для развития социально ориентированных некоммерческих организаций, территориальных общественных самоуправлений с целью привлечения социальных инвестиций из различных источников для решения проблем местного сообщества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0740111440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0740111440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0740111440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0740111440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0740111440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Реализация мероприятий по повышению информированности населения города о взаимодействии администрации города Тулы с социально ориентированными некоммерческими организациями и </w:t>
            </w: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территориальными общественными самоуправлениями, осуществляющими общественно полезную деятельность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0740111450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"Предоставление субсидий (грантов) социально ориентированным некоммерческим организациям и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0740200000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муниципальных грантов социально ориентированным некоммерческим организациям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5 300 000,00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5 300 000,00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5 300 000,00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5 300 000,00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5 300 000,00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5 300 000,00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5 300 000,00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5 300 000,00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5 300 000,00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1 450 000,00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1 450 000,00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1 850 000,00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Молодежная политика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1 850 000,00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Массовый 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муниципальных грантов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0740211480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5 200 000,00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5 200 000,00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5 200 000,00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0740211480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5 200 000,00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5 200 000,00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5 200 000,00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0740211480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5 200 000,00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5 200 000,00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5 200 000,00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0740211480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5 200 000,00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5 200 000,00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5 200 000,00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0740211480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5 200 000,00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5 200 000,00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5 200 000,00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конкурсов "Активный сельский староста", "Активный руководитель территориального общественного самоуправления", "Активный старший по территории"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0740300000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5 910 500,00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5 910 500,00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5 910 500,00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Проведение конкурса "Активный старший по территории"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5 910 500,00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5 910 500,00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5 910 500,00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5 910 500,00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5 910 500,00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5 910 500,00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5 910 500,00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5 910 500,00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5 910 500,00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5 910 500,00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5 910 500,00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5 910 500,00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5 910 500,00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5 910 500,00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5 910 500,00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мероприятий по созданию условий для ведения деятельности социально ориентированных некоммерческих организаций и территориальных общественных самоуправлений"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0740400000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Организация работы муниципального центра поддержки социально ориентированных некоммерческих организаций, территориального общественного самоуправления и гражданских активистов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0740411460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0740411460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0740411460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0740411460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0740411460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муниципальной службы в администрации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0800000000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1 200 000,00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1 200 000,00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0840000000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1 200 000,00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1 200 000,00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профессиональной переподготовки и повышения квалификации муниципальных служащих и работников, занимающих должности, не отнесенные к должностям муниципальной службы. Введение новых форм обучения, ориентированных на развитие управленческих навыков в муниципальном управлении (организация тренингов, семинаров, получение консультационных услуг и пр.)"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0840400000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Организация профессиональной переподготовки и повышения квалификации муниципальных служащих и работников, занимающих должности, не отнесенные к должностям муниципальной служб. Введение новых форм обучения, ориентированных на развитие управленческих навыков в муниципальном управлении (организация </w:t>
            </w: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тренингов, семинаров, получение консультационных услуг и пр.)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0840411490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и поддержка субъектов малого и среднего предпринимательства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0900000000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5 980 000,00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5 980 000,00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5 980 000,00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0940000000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5 980 000,00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5 980 000,00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5 980 000,00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по развитию и поддержке субъектов малого и среднего предпринимательства"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0940100000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1 580 000,00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1 580 000,00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1 580 000,00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Реализация мероприятий по популяризации положительного опыта деятельности субъектов малого и среднего предпринимательства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0940111530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1 580 000,00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1 580 000,00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1 580 000,00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0940111530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1 580 000,00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1 580 000,00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1 580 000,00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0940111530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1 580 000,00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1 580 000,00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1 580 000,00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0940111530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1 580 000,00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1 580 000,00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1 580 000,00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0940111530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1 580 000,00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1 580 000,00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1 580 000,00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"Субсидирование затрат по проектам субъектов малого и среднего предпринимательства в различных отраслях, предоставление грантов начинающим субъектам малого и среднего предпринимательства"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0940200000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юридическим лицам (за исключением субсидий муниципальным учреждениям), индивидуальным предпринимателям, физическим лицам на субсидирование (возмещение) затрат или части затрат субъектов малого и среднего предпринимательства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0940211520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0940211520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0940211520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0940211520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0940211520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3 883 869 918,10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3 950 686 770,50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4 089 066 407,28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1020000000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4 756 927,67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"Создание устойчивой системы обращения с твердыми коммунальными отходами"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1020200000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4 756 927,67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Создание (обустройство) мест (площадок) накопления твердых коммунальных отходов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10202S1370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4 756 927,67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10202S1370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4 756 927,67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10202S1370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4 756 927,67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Охрана окружающей среды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10202S1370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4 756 927,67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10202S1370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4 756 927,67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3 879 112 990,43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3 950 686 770,50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4 089 066 407,28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и содержание объектов благоустройства"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1040100000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28 008 000,00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36 440 000,00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36 440 000,00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 по созданию, ремонту и содержанию объектов благоустройства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1040112710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28 008 000,00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36 440 000,00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36 440 000,00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1040112710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28 008 000,00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36 440 000,00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36 440 000,00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1040112710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28 008 000,00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36 440 000,00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36 440 000,00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1040112710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28 008 000,00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36 440 000,00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36 440 000,00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1040112710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28 008 000,00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36 440 000,00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36 440 000,00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"Содержание средств наружного освещения, часовых установок, световых фейерверков, иллюминационных установок и других конструкций"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1040200000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537 290 930,00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559 056 400,00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580 597 500,00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1040200590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493 130 667,42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514 655 600,00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535 242 100,00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1040200590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493 130 667,42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514 655 600,00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535 242 100,00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1040200590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493 130 667,42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514 655 600,00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535 242 100,00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1040200590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493 130 667,42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514 655 600,00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535 242 100,00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1040200590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493 130 667,42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514 655 600,00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535 242 100,00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1040211050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1 730 262,58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1040211050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1 730 262,58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1040211050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1 730 262,58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1040211050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1 730 262,58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1040211050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1 730 262,58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 по содержанию средств наружного освещения, часовых установок, световых фейерверков, иллюминационных установок и других конструкций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1040212730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42 430 000,00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44 400 800,00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45 355 400,00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1040212730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42 430 000,00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44 400 800,00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45 355 400,00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1040212730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42 430 000,00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44 400 800,00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45 355 400,00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1040212730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42 430 000,00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44 400 800,00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45 355 400,00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1040212730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42 430 000,00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44 400 800,00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45 355 400,00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работ по озеленению и содержанию зеленых насаждений на территории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1040300000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28 089 885,51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29 153 700,00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30 320 000,00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Проведение работ по озеленению и содержанию зеленых насаждений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28 089 885,51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29 153 700,00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30 320 000,00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28 089 885,51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29 153 700,00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30 320 000,00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28 089 885,51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29 153 700,00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30 320 000,00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28 089 885,51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29 153 700,00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30 320 000,00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28 089 885,51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29 153 700,00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30 320 000,00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"Содержание территории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1040500000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2 184 000 000,00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2 271 360 000,00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2 362 220 000,00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 по содержанию территории муниципального образования город Тула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1040512430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2 184 000 000,00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2 271 360 000,00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2 362 220 000,00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1040512430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2 184 000 000,00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2 271 360 000,00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2 362 220 000,00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1040512430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2 184 000 000,00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2 271 360 000,00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2 362 220 000,00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1040512430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2 184 000 000,00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2 271 360 000,00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2 362 220 000,00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1040512430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2 184 000 000,00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2 271 360 000,00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2 362 220 000,00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Комплекс процессных мероприятий "Выполнение комплексных работ по организации, содержанию и ремонту мест захоронения (кладбищ)"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1040600000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84 300 000,00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72 350 000,00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75 244 000,00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 по выполнению комплексных работ по организации, содержанию и ремонту мест захоронения (кладбищ)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1040612760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84 300 000,00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72 350 000,00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75 244 000,00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1040612760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84 300 000,00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72 350 000,00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75 244 000,00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1040612760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84 300 000,00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72 350 000,00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75 244 000,00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1040612760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84 300 000,00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72 350 000,00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75 244 000,00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1040612760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84 300 000,00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72 350 000,00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75 244 000,00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"Благоустройство дворовых и общественных территорий"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1040700000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128 128 574,92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50 014 670,50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47 542 007,28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 по комплексному благоустройству дворовых и общественных территорий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1040712950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128 128 574,92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50 014 670,50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47 542 007,28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1040712950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128 128 574,92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50 014 670,50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47 542 007,28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1040712950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128 128 574,92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50 014 670,50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47 542 007,28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1040712950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128 128 574,92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50 014 670,50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47 542 007,28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1040712950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128 128 574,92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50 014 670,50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47 542 007,28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природоохранных мероприятий"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1040800000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Реализация мероприятий, указанных в пункте 1 статьи 16.6, пункте 1 статьи 75.1 и пункте 1 статьи 78.2 Федерального закона от 10.01.2002 № 7-ФЗ "Об охране окружающей среды"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1040812780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1040812780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1040812780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Охрана окружающей среды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1040812780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1040812780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управления по благоустройству администрации города Тулы"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1040900000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53 791 900,00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55 389 200,00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57 344 600,00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1040900110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49 362 500,00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51 938 000,00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53 888 000,00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1040900110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49 362 500,00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51 938 000,00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53 888 000,00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1040900110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49 362 500,00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51 938 000,00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53 888 000,00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1040900110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49 362 500,00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51 938 000,00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53 888 000,00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1040900110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49 362 500,00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51 938 000,00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53 888 000,00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4 429 400,00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3 451 200,00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3 456 600,00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4 329 400,00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3 351 200,00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3 356 600,00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4 329 400,00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3 351 200,00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3 356 600,00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4 329 400,00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3 351 200,00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3 356 600,00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4 329 400,00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3 351 200,00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3 356 600,00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муниципального казенного учреждения "Сервисный центр города Тулы"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1041000000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832 503 700,00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873 922 800,00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896 358 300,00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832 503 700,00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873 922 800,00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896 358 300,00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518 876 700,00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520 888 900,00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543 324 400,00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518 876 700,00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520 888 900,00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543 324 400,00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518 876 700,00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520 888 900,00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543 324 400,00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518 876 700,00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520 888 900,00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543 324 400,00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311 627 000,00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351 033 900,00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351 033 900,00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311 627 000,00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351 033 900,00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351 033 900,00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311 627 000,00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351 033 900,00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351 033 900,00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311 627 000,00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351 033 900,00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351 033 900,00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Муниципальная программа "Управление муниципальным и иным имуществом, распоряжение которым отнесено к полномочиям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244 551 900,00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239 384 000,00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242 498 000,00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244 551 900,00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239 384 000,00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242 498 000,00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"Учет и операции с земельными участками"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1140100000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8 400 000,00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8 735 972,69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9 085 000,00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Кадастровый учет и операции с земельными участками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1140114010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8 400 000,00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8 735 972,69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9 085 000,00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1140114010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8 400 000,00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8 735 972,69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9 085 000,00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1140114010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8 400 000,00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8 735 972,69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9 085 000,00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1140114010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8 400 000,00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8 735 972,69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9 085 000,00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1140114010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8 400 000,00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8 735 972,69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9 085 000,00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"Операции с муниципальной собственностью"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1140200000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2 400 000,00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2 600 000,00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Проведение операций с муниципальной собственностью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1140214080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2 400 000,00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2 600 000,00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1140214080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2 400 000,00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2 600 000,00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1140214080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2 400 000,00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2 600 000,00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1140214080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2 400 000,00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2 600 000,00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1140214080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2 400 000,00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2 600 000,00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"Оформление и регистрация права муниципальной собственности"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1140300000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4 200 000,00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4 300 000,00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 по оформлению и регистрации права муниципальной собственности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1140314040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4 200 000,00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4 300 000,00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1140314040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4 200 000,00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4 300 000,00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1140314040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4 200 000,00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4 300 000,00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1140314040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4 200 000,00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4 300 000,00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1140314040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4 200 000,00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4 300 000,00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"Исполнение обязанностей по содержанию и ремонту муниципального и иного имущества, распоряжение которым отнесено к полномочиям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1140400000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95 700 000,00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83 113 127,31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80 300 000,00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Исполнение обязанностей по содержанию и ремонту муниципального и иного имущества, распоряжение которым отнесено к полномочиям муниципального образования город Тула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1140414060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71 400 000,00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83 113 127,31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80 300 000,00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1140414060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71 400 000,00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83 113 127,31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80 300 000,00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1140414060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71 400 000,00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83 113 127,31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80 300 000,00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1140414060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71 400 000,00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83 113 127,31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80 300 000,00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1140414060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71 400 000,00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83 113 127,31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80 300 000,00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Содержание и использование объектов культурного наследия, учитываемых в казне муниципального образования город Тула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1140414160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24 300 000,00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1140414160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24 300 000,00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1140414160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24 300 000,00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1140414160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24 300 000,00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1140414160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24 300 000,00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управленческих и исполнительно-распорядительных функций администрации города Тулы в сфере управления муниципальным и иным имуществом, распоряжение которым отнесено к полномочиям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1140500000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133 851 900,00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140 734 900,00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146 013 000,00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1140500110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125 107 700,00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131 638 900,00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136 552 200,00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1140500110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125 107 700,00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131 638 900,00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136 552 200,00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1140500110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125 107 700,00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131 638 900,00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136 552 200,00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1140500110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125 107 700,00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131 638 900,00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136 552 200,00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1140500110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125 107 700,00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131 638 900,00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136 552 200,00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8 744 200,00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9 096 000,00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9 460 800,00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8 734 200,00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9 086 000,00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9 450 800,00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8 734 200,00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9 086 000,00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9 450 800,00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8 734 200,00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9 086 000,00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9 450 800,00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8 734 200,00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9 086 000,00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9 450 800,00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1 389 349 228,69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1 589 242 269,14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1 553 213 710,90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1240000000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1 389 349 228,69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1 589 242 269,14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1 553 213 710,90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"Поддержание оптимального объема муниципального долга и обеспечение расходов на погашение и обслуживание в пределах, установленных Бюджетным кодексом Российской Федерации"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1240200000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1 285 352 528,69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1 480 330 169,14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1 440 590 710,90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1240219950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1 285 352 528,69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1 480 330 169,14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1 440 590 710,90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1240219950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1 285 352 528,69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1 480 330 169,14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1 440 590 710,90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1240219950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730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1 285 352 528,69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1 480 330 169,14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1 440 590 710,90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1240219950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730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1 285 352 528,69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1 480 330 169,14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1 440 590 710,90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1240219950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730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1 285 352 528,69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1 480 330 169,14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1 440 590 710,90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финансового управления администрации города Тулы"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1240600000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103 996 700,00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108 912 100,00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112 623 000,00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1240600110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94 186 600,00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99 102 000,00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102 812 900,00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1240600110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94 186 600,00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99 102 000,00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102 812 900,00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1240600110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94 186 600,00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99 102 000,00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102 812 900,00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1240600110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94 186 600,00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99 102 000,00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102 812 900,00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1240600110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94 186 600,00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99 102 000,00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102 812 900,00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9 810 100,00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9 810 100,00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9 810 100,00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1240600190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96 500,00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96 500,00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96 500,00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96 500,00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96 500,00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96 500,00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96 500,00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96 500,00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96 500,00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96 500,00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96 500,00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96 500,00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9 638 600,00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9 638 600,00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9 638 600,00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9 638 600,00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9 638 600,00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9 638 600,00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9 638 600,00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9 638 600,00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9 638 600,00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9 638 600,00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9 638 600,00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9 638 600,00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75 000,00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75 000,00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75 000,00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75 000,00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75 000,00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75 000,00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75 000,00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75 000,00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Муниципальная программа "Обеспечение общественной безопасности, профилактика правонарушений, террористических и экстремистских проявлений на территории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1300000000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74 799 570,00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69 591 680,00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69 614 960,00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74 799 570,00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69 591 680,00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69 614 960,00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в сфере профилактики правонарушений, террористических и экстремистских проявлений"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1340100000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8 896 800,00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3 640 800,00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3 640 800,00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Организация и проведение конкурса "Лучший участковый уполномоченный полиции города Тулы"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1340111710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1340111710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1340111710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1340111710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1340111710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 по созданию условий для деятельности народных дружин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106 800,00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3 610 800,00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3 610 800,00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46 800,00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3 550 800,00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3 550 800,00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46 800,00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3 550 800,00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3 550 800,00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46 800,00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3 550 800,00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3 550 800,00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46 800,00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3 550 800,00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3 550 800,00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Оказание поддержки граждан и их объединений, участвующих в охране общественного порядка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13401S0600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8 760 000,00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13401S0600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8 760 000,00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13401S0600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8 760 000,00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13401S0600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8 760 000,00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13401S0600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8 760 000,00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 техническое обслуживание комплексной автоматизированной информационной системы обеспечения безопасности граждан "Безопасный город" на территории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1340200000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52 481 850,00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52 530 880,00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52 554 160,00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Развитие и техническое обслуживание комплексной автоматизированной информационной системы обеспечения безопасности граждан "Безопасный город"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1340211730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52 481 850,00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52 530 880,00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52 554 160,00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1340211730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52 481 850,00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52 530 880,00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52 554 160,00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1340211730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52 481 850,00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52 530 880,00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52 554 160,00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1340211730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52 481 850,00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52 530 880,00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52 554 160,00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1340211730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52 481 850,00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52 530 880,00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52 554 160,00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системы оповещения в местах с массовым пребыванием людей на территории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1340400000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13 420 920,00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13 420 000,00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13 420 000,00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Организация системы оповещения в местах с массовым пребыванием людей на территории муниципального образования город Тула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1340411750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13 420 920,00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13 420 000,00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13 420 000,00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1340411750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13 420 920,00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13 420 000,00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13 420 000,00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1340411750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13 420 920,00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13 420 000,00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13 420 000,00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1340411750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13 420 920,00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13 420 000,00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13 420 000,00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1340411750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13 420 920,00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13 420 000,00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13 420 000,00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"Комплексные меры противодействия злоупотреблению наркотиками и их незаконному обороту в муниципальном образовании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635 000,00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642 400,00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650 100,00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1440000000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635 000,00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642 400,00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650 100,00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Комплекс процессных мероприятий "Организация и проведение мероприятий, обучающих семинаров, социологических исследований в сфере противодействия и профилактики незаконного употребления наркотиков и других 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психоактивных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 веществ среди подростков и молодёжи, формирование негативного отношения населения к наркотикам и другим 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психоактивным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 веществам"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1440100000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495 000,00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502 400,00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510 100,00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Совершенствование системы противодействия и профилактики незаконного употребления наркотиков и других 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психоактивных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 веществ различными слоями населения, формирование негативного отношения населения к наркотикам и другим 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психоактивным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 веществам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1440111810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1440111810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1440111810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1440111810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Молодежная политика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1440111810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Совершенствование работы по предупреждению правонарушений несовершеннолетними, употребляющими наркотические и другие 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психоактивные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 вещества, алкогольную продукцию, пиво и напитки, изготавливаемые на его основе, сдерживанию роста иных тяжелых социально-медицинских последствий употребления 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психоактивных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 веществ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242 400,00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250 100,00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192 400,00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192 400,00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192 400,00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192 400,00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"Пропаганда здорового образа жизни, привлечение подростков и молодежи к различным культурно-массовым, спортивным мероприятиям, наглядно пропагандирующим активный и здоровый образ жизни"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1440200000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Пропаганда здорового образа жизни, привлечение подростков и молодежи к различным культурно-массовым, спортивным мероприятиям, наглядно пропагандирующим активный и здоровый образ жизни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1440211820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1440211820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1440211820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1440211820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Молодежная политика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1440211820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Муниципальная программа "Реализация проекта "Народный бюджет" в муниципальном образовании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1500000000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54 714 654,00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1520000000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54 298 642,00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"Народный бюджет"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1520100000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54 298 642,00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 по реализации проекта "Народный бюджет"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54 298 642,00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54 298 642,00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54 298 642,00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54 298 642,00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54 298 642,00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1540000000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416 012,00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1540200000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416 012,00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416 012,00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416 012,00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416 012,00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416 012,00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416 012,00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1600000000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137 278 468,44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140 935 964,00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140 737 100,00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137 278 468,44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140 935 964,00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140 737 100,00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объектов благоустройства и содержание территории Центрального территориального округа"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1640100000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48 822 568,44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51 682 464,00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53 814 400,00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 по комплексной борьбе с борщевиком Сосновского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1640112680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593 000,00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593 000,00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593 000,00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1640112680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593 000,00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593 000,00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593 000,00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1640112680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593 000,00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593 000,00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593 000,00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Охрана окружающей среды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1640112680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593 000,00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593 000,00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593 000,00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1640112680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593 000,00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593 000,00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593 000,00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Проведение работ по озеленению и содержанию зеленых насаждений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1640112720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11 440 000,00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11 897 600,00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12 373 500,00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1640112720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11 440 000,00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11 897 600,00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12 373 500,00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1640112720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11 440 000,00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11 897 600,00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12 373 500,00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1640112720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11 440 000,00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11 897 600,00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12 373 500,00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1640112720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11 440 000,00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11 897 600,00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12 373 500,00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 по обустройству мест массового отдыха населения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1640112750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1 420 000,00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1 420 000,00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1 420 000,00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1640112750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1 420 000,00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1 420 000,00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1 420 000,00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1640112750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1 420 000,00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1 420 000,00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1 420 000,00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1640112750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1 420 000,00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1 420 000,00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1 420 000,00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1640112750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1 420 000,00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1 420 000,00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1 420 000,00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 по созданию, ремонту объектов благоустройства и содержанию территории округа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1640112810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32 240 000,00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37 771 864,00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39 427 900,00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1640112810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32 240 000,00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37 771 864,00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39 427 900,00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1640112810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32 240 000,00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37 771 864,00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39 427 900,00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1640112810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32 240 000,00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37 771 864,00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39 427 900,00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1640112810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32 240 000,00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37 771 864,00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39 427 900,00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Восстановление, ремонт и благоустройство объектов, увековечивающих память воинов, погибших при защите Отечества в годы Великой Отечественной войны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1640182760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3 129 568,44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1640182760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3 129 568,44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1640182760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3 129 568,44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1640182760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3 129 568,44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1640182760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3 129 568,44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"Подготовка к праздничным мероприятиям на территории Центрального территориального округа, украшение территории округа"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1640300000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1 149 100,00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1 579 600,00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1 579 600,00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1640312880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1 149 100,00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1 579 600,00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1 579 600,00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1640312880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1 149 100,00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1 579 600,00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1 579 600,00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1640312880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1 149 100,00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1 579 600,00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1 579 600,00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1640312880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1 149 100,00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1 579 600,00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1 579 600,00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1640312880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1 149 100,00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1 579 600,00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1 579 600,00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Центрального территориального округа"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1640400000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7 480 000,00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3 209 200,00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3 312 400,00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Мониторинг технического состояния многоквартирных домов, признанных аварийными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1640412260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2 480 000,00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2 579 200,00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2 682 400,00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1640412260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2 480 000,00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2 579 200,00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2 682 400,00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1640412260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2 480 000,00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2 579 200,00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2 682 400,00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1640412260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2 480 000,00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2 579 200,00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2 682 400,00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1640412260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2 480 000,00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2 579 200,00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2 682 400,00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 по ликвидации (сносу) аварийного (непригодного для проживания) жилищного фонда и нежилых строений (сооружений)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1640412290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1640412290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1640412290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1640412290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1640412290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для жителей Центрального территориального округа 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1640500000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661 400,00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661 400,00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661 400,00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1640511240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661 400,00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661 400,00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661 400,00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1640511240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661 400,00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661 400,00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661 400,00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1640511240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661 400,00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661 400,00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661 400,00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1640511240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661 400,00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661 400,00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661 400,00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1640511240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661 400,00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661 400,00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661 400,00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1640600000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78 857 400,00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83 495 300,00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81 061 300,00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1640600110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64 357 100,00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67 716 400,00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70 246 700,00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1640600110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64 357 100,00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67 716 400,00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70 246 700,00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1640600110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64 357 100,00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67 716 400,00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70 246 700,00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1640600110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64 357 100,00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67 716 400,00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70 246 700,00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1640600110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64 357 100,00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67 716 400,00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70 246 700,00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14 500 300,00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15 778 900,00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10 814 600,00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14 324 400,00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15 603 000,00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10 638 700,00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14 324 400,00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15 603 000,00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10 638 700,00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14 324 400,00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15 603 000,00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10 638 700,00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14 324 400,00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15 603 000,00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10 638 700,00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121 900,00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121 900,00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121 900,00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121 900,00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121 900,00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121 900,00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121 900,00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121 900,00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121 900,00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121 900,00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121 900,00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121 900,00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Акарицидная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 обработка на территории Центрального территориального округа"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1640700000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308 000,00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Проведение 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акарицидной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 обработки на территории округа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1640712740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308 000,00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1640712740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308 000,00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1640712740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308 000,00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1640712740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308 000,00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1640712740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308 000,00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1700000000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143 180 800,00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145 961 200,00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150 663 600,00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143 180 800,00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145 961 200,00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150 663 600,00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объектов благоустройства и содержание территории Привокзального территориального округа"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1740100000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62 945 800,00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62 945 800,00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64 945 800,00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 по комплексной борьбе с борщевиком Сосновского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1740112680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1 800 200,00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1 800 200,00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1 800 200,00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1740112680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1 800 200,00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1 800 200,00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1 800 200,00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1740112680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1 800 200,00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1 800 200,00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1 800 200,00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Охрана окружающей среды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1740112680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1 800 200,00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1 800 200,00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1 800 200,00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1740112680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1 800 200,00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1 800 200,00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1 800 200,00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Проведение работ по озеленению и содержанию зеленых насаждений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1740112720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8 645 600,00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8 645 600,00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8 645 600,00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1740112720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8 645 600,00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8 645 600,00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8 645 600,00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1740112720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8 645 600,00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8 645 600,00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8 645 600,00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1740112720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8 645 600,00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8 645 600,00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8 645 600,00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1740112720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8 645 600,00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8 645 600,00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8 645 600,00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 по обустройству мест массового отдыха населения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1740112750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1740112750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1740112750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1740112750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1740112750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 по созданию, ремонту объектов благоустройства и содержанию территории округа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1740112810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1740112810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1740112810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1740112810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1740112810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54 000 000,00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"Подготовка к праздничным мероприятиям на территории Привокзального территориального округа, украшение территории округа"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1740300000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1740312880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1740312880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1740312880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1740312880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1740312880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Привокзального территориального округа"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1740400000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2 065 200,00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2 065 200,00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2 065 200,00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Мониторинг технического состояния многоквартирных домов, признанных аварийными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1740412260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332 000,00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332 000,00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332 000,00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1740412260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332 000,00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332 000,00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332 000,00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1740412260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332 000,00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332 000,00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332 000,00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1740412260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332 000,00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332 000,00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332 000,00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1740412260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332 000,00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332 000,00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332 000,00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 по ликвидации (сносу) аварийного (непригодного для проживания) жилищного фонда и нежилых строений (сооружений)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1740412290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1 733 200,00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1 733 200,00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1 733 200,00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1740412290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1 733 200,00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1 733 200,00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1 733 200,00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1740412290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1 733 200,00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1 733 200,00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1 733 200,00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1740412290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1 733 200,00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1 733 200,00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1 733 200,00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1740412290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1 733 200,00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1 733 200,00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1 733 200,00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Комплекс процессных мероприятий "Организация и проведение мероприятий для жителей Привокзального территориального округа"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1740500000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398 500,00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398 500,00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398 500,00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1740511240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398 500,00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398 500,00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398 500,00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1740511240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398 500,00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398 500,00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398 500,00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1740511240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398 500,00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398 500,00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398 500,00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1740511240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398 500,00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398 500,00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398 500,00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1740511240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398 500,00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398 500,00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398 500,00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1740600000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76 808 300,00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79 588 700,00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82 291 100,00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1740600110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63 928 400,00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67 265 700,00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69 777 200,00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1740600110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63 928 400,00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67 265 700,00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69 777 200,00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1740600110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63 928 400,00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67 265 700,00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69 777 200,00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1740600110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63 928 400,00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67 265 700,00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69 777 200,00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1740600110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63 928 400,00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67 265 700,00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69 777 200,00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12 879 900,00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12 323 000,00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12 513 900,00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12 411 900,00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11 855 000,00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12 045 900,00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12 411 900,00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11 855 000,00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12 045 900,00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12 411 900,00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11 855 000,00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12 045 900,00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12 411 900,00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11 855 000,00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12 045 900,00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Акарицидная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 обработка на территории Привокзального территориального округа"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1740700000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223 000,00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223 000,00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223 000,00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Проведение 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акарицидной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 обработки на территории округа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1740712740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223 000,00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223 000,00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223 000,00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1740712740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223 000,00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223 000,00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223 000,00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1740712740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223 000,00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223 000,00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223 000,00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1740712740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223 000,00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223 000,00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223 000,00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1740712740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223 000,00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223 000,00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223 000,00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1800000000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85 545 600,00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88 218 800,00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91 566 020,00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85 545 600,00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88 218 800,00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91 566 020,00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объектов благоустройства и содержание территории Советского территориального округа"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1840100000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35 218 100,00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36 626 800,00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38 091 820,00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Проведение работ по озеленению и содержанию зеленых насаждений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1840112720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6 018 100,00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6 258 800,00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6 509 100,00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1840112720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6 018 100,00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6 258 800,00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6 509 100,00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1840112720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6 018 100,00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6 258 800,00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6 509 100,00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1840112720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6 018 100,00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6 258 800,00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6 509 100,00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1840112720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6 018 100,00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6 258 800,00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6 509 100,00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Мероприятия по созданию, ремонту объектов благоустройства и содержанию территории округа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1840112810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29 200 000,00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30 368 000,00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31 582 720,00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1840112810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29 200 000,00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30 368 000,00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31 582 720,00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1840112810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29 200 000,00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30 368 000,00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31 582 720,00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1840112810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29 200 000,00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30 368 000,00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31 582 720,00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1840112810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29 200 000,00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30 368 000,00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31 582 720,00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"Подготовка к праздничным мероприятиям на территории Советского территориального округа, украшение территории округа"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1840300000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1 220 700,00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109 800,00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1840312880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1 220 700,00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109 800,00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1840312880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1 220 700,00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109 800,00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1840312880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1 220 700,00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109 800,00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1840312880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1 220 700,00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109 800,00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1840312880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1 220 700,00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109 800,00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114 200,00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Советского территориального округа"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1840400000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388 600,00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404 100,00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420 300,00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Мониторинг технического состояния многоквартирных домов, признанных аварийными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1840412260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388 600,00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404 100,00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420 300,00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1840412260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388 600,00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404 100,00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420 300,00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1840412260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388 600,00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404 100,00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420 300,00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1840412260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388 600,00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404 100,00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420 300,00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1840412260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388 600,00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404 100,00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420 300,00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для жителей Советского территориального округа"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1840500000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238 300,00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247 800,00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257 700,00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1840511240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238 300,00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247 800,00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257 700,00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1840511240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238 300,00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247 800,00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257 700,00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1840511240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238 300,00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247 800,00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257 700,00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1840511240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238 300,00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247 800,00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257 700,00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1840511240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238 300,00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247 800,00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257 700,00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1840600000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48 388 600,00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50 735 300,00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52 583 200,00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1840600110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42 893 200,00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45 132 100,00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46 819 200,00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1840600110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42 893 200,00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45 132 100,00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46 819 200,00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1840600110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42 893 200,00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45 132 100,00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46 819 200,00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1840600110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42 893 200,00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45 132 100,00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46 819 200,00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1840600110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42 893 200,00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45 132 100,00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46 819 200,00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5 495 400,00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5 603 200,00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5 764 000,00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4 642 900,00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4 750 700,00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4 911 500,00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4 642 900,00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4 750 700,00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4 911 500,00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4 642 900,00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4 750 700,00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4 911 500,00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4 642 900,00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4 750 700,00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4 911 500,00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Акарицидная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 обработка на территории Советского территориального округа"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1840700000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91 300,00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95 000,00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98 800,00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Проведение 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акарицидной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 обработки на территории округа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1840712740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91 300,00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95 000,00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98 800,00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1840712740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91 300,00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95 000,00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98 800,00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1840712740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91 300,00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95 000,00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98 800,00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1840712740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91 300,00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95 000,00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98 800,00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1840712740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91 300,00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95 000,00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98 800,00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1900000000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144 913 400,00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140 036 700,00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143 515 500,00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144 913 400,00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140 036 700,00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143 515 500,00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объектов благоустройства и содержание территории Зареченского территориального округа"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1940100000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43 089 300,00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32 423 700,00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33 343 700,00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 по комплексной борьбе с борщевиком Сосновского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1940112680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1940112680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1940112680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Охрана окружающей среды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1940112680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1940112680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Проведение работ по озеленению и содержанию зеленых насаждений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1940112720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7 500 700,00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7 500 700,00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7 500 700,00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1940112720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7 500 700,00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7 500 700,00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7 500 700,00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1940112720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7 500 700,00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7 500 700,00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7 500 700,00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1940112720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7 500 700,00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7 500 700,00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7 500 700,00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1940112720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7 500 700,00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7 500 700,00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7 500 700,00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Мероприятия по обустройству мест массового отдыха населения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1940112750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1 188 600,00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343 000,00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343 000,00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1940112750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1 188 600,00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343 000,00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343 000,00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1940112750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1 188 600,00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343 000,00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343 000,00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1940112750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1 188 600,00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343 000,00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343 000,00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1940112750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1 188 600,00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343 000,00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343 000,00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 по созданию, ремонту объектов благоустройства и содержанию территории округа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1940112810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32 700 000,00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22 880 000,00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23 800 000,00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1940112810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32 700 000,00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22 880 000,00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23 800 000,00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1940112810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32 700 000,00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22 880 000,00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23 800 000,00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1940112810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32 700 000,00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22 880 000,00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23 800 000,00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1940112810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32 700 000,00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22 880 000,00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23 800 000,00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"Подготовка к праздничным мероприятиям на территории Зареченского территориального округа, украшение территории округа"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1940300000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2 689 100,00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2 829 900,00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2 829 900,00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1940312880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2 689 100,00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2 829 900,00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2 829 900,00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1940312880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2 689 100,00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2 829 900,00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2 829 900,00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1940312880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2 689 100,00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2 829 900,00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2 829 900,00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1940312880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2 689 100,00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2 829 900,00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2 829 900,00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1940312880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2 689 100,00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2 829 900,00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2 829 900,00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Зареченского территориального округа"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1940400000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Мониторинг технического состояния многоквартирных домов, признанных аварийными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1940412260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1940412260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1940412260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1940412260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1940412260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Комплекс процессных мероприятий "Организация и проведение мероприятий для жителей Зареченского территориального округа"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1940500000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1940511240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1940511240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1940511240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1940511240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1940511240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1940600000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97 744 600,00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103 592 700,00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106 151 500,00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1940600110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91 007 900,00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95 758 900,00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99 333 300,00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1940600110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91 007 900,00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95 758 900,00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99 333 300,00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1940600110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91 007 900,00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95 758 900,00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99 333 300,00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1940600110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91 007 900,00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95 758 900,00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99 333 300,00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1940600110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91 007 900,00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95 758 900,00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99 333 300,00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6 736 700,00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7 833 800,00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6 818 200,00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6 626 700,00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7 723 800,00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6 708 200,00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6 626 700,00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7 723 800,00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6 708 200,00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6 626 700,00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7 723 800,00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6 708 200,00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6 626 700,00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7 723 800,00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6 708 200,00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Акарицидная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 обработка на территории Зареченского территориального округа"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1940700000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390 400,00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390 400,00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390 400,00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Проведение 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акарицидной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 обработки на территории округа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1940712740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390 400,00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390 400,00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390 400,00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1940712740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390 400,00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390 400,00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390 400,00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1940712740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390 400,00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390 400,00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390 400,00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1940712740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390 400,00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390 400,00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390 400,00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1940712740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390 400,00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390 400,00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390 400,00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155 593 600,00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161 636 100,00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167 617 300,00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155 593 600,00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161 636 100,00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167 617 300,00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объектов благоустройства и содержание территории Пролетарского территориального округа"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2040100000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78 269 000,00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81 278 200,00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84 401 000,00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 по комплексной борьбе с борщевиком Сосновского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2040112680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3 208 168,76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3 208 200,00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3 208 200,00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2040112680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3 208 168,76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3 208 200,00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3 208 200,00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2040112680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3 208 168,76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3 208 200,00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3 208 200,00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Охрана окружающей среды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2040112680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3 208 168,76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3 208 200,00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3 208 200,00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2040112680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3 208 168,76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3 208 200,00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3 208 200,00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Проведение работ по озеленению и содержанию зеленых насаждений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2040112720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9 061 204,58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9 430 000,00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9 807 200,00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2040112720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9 061 204,58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9 430 000,00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9 807 200,00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2040112720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9 061 204,58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9 430 000,00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9 807 200,00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2040112720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9 061 204,58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9 430 000,00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9 807 200,00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2040112720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9 061 204,58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9 430 000,00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9 807 200,00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 по созданию, ремонту объектов благоустройства и содержанию территории округа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2040112810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65 999 626,66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68 640 000,00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71 385 600,00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2040112810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65 999 626,66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68 640 000,00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71 385 600,00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2040112810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65 999 626,66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68 640 000,00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71 385 600,00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2040112810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65 999 626,66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68 640 000,00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71 385 600,00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2040112810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65 999 626,66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68 640 000,00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71 385 600,00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"Подготовка к праздничным мероприятиям на территории Пролетарского территориального округа, украшение территории округа"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2040300000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225 000,00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225 000,00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2040312880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225 000,00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225 000,00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2040312880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225 000,00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225 000,00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2040312880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225 000,00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225 000,00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2040312880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225 000,00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225 000,00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2040312880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225 000,00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225 000,00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Пролетарского территориального округа"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2040400000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1 094 200,00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588 000,00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588 000,00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Мониторинг технического состояния многоквартирных домов, признанных аварийными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2040412260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588 000,00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588 000,00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588 000,00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2040412260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588 000,00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588 000,00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588 000,00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2040412260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588 000,00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588 000,00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588 000,00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2040412260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588 000,00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588 000,00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588 000,00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2040412260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588 000,00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588 000,00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588 000,00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 по ликвидации (сносу) аварийного (непригодного для проживания) жилищного фонда и нежилых строений (сооружений)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2040412290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506 200,00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2040412290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506 200,00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2040412290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506 200,00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2040412290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506 200,00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2040412290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506 200,00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Комплекс процессных мероприятий "Организация и проведение мероприятий для жителей Пролетарского территориального округа"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2040500000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2040511240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2040511240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2040511240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2040511240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2040511240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2040600000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75 150 400,00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78 689 900,00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81 548 300,00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2040600110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67 359 600,00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70 876 100,00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73 522 000,00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2040600110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67 359 600,00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70 876 100,00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73 522 000,00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2040600110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67 359 600,00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70 876 100,00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73 522 000,00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2040600110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67 359 600,00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70 876 100,00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73 522 000,00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2040600110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67 359 600,00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70 876 100,00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73 522 000,00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7 790 800,00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7 813 800,00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8 026 300,00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7 551 350,00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7 574 350,00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7 786 850,00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7 551 350,00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7 574 350,00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7 786 850,00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7 551 350,00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7 574 350,00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7 786 850,00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7 551 350,00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7 574 350,00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7 786 850,00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35 450,00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35 450,00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35 450,00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35 450,00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35 450,00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35 450,00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35 450,00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35 450,00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35 450,00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35 450,00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35 450,00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35 450,00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Акарицидная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 обработка на территории Пролетарского территориального округа"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2040700000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231 000,00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231 000,00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231 000,00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Проведение 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акарицидной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 обработки на территории округа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2040712740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231 000,00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231 000,00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231 000,00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2040712740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231 000,00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231 000,00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231 000,00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2040712740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231 000,00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231 000,00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231 000,00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2040712740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231 000,00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231 000,00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231 000,00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2040712740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231 000,00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231 000,00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231 000,00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Муниципальная программа "Повышение качества жилищного фонда и создание комфортных условий для проживания населения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2100000000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1 067 253 257,29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1 400 862 819,00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1 418 131 819,00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2120000000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251 395 871,94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571 153 061,22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588 774 489,80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"Реализация мероприятий в рамках инфраструктурных проектов Тульской области"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2120100000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158 900 000,00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571 153 061,22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588 774 489,80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Ремжилхоз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" в целях финансового обеспечения затрат на реализацию инфраструктурного проекта "Технологическое присоединение жилой застройки Пролетарского округа г. Тулы к водоводу 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Медвенско-Осетровского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 водозабора"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2120197520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155 722 000,00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559 730 000,00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576 999 000,00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2120197520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155 722 000,00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559 730 000,00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576 999 000,00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2120197520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155 722 000,00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559 730 000,00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576 999 000,00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2120197520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155 722 000,00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559 730 000,00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576 999 000,00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2120197520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155 722 000,00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559 730 000,00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576 999 000,00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Ремжилхоз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" в целях финансового обеспечения затрат на реализацию инфраструктурного проекта "Технологическое присоединение жилой застройки Пролетарского округа г. Тулы к водоводу 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Медвенско-Осетровского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 водозабора"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21201S7520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3 178 000,00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11 423 061,22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11 775 489,80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21201S7520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3 178 000,00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11 423 061,22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11 775 489,80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21201S7520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3 178 000,00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11 423 061,22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11 775 489,80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21201S7520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3 178 000,00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11 423 061,22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11 775 489,80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21201S7520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3 178 000,00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11 423 061,22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11 775 489,80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"Модернизация коммунальной инфраструктуры"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212И300000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92 495 871,94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212И351540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92 495 871,94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212И351540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92 495 871,94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212И351540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92 495 871,94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212И351540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92 495 871,94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212И351540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92 495 871,94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815 857 385,35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829 709 757,78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829 357 329,20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"Ремонт муниципального жилищного фонда"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2140100000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13 629 324,00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16 807 324,00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16 807 324,00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Ремонт муниципального жилищного фонда, в том числе установка индивидуальных приборов учета потребления энергоресурсов, изготовление проектно-сметной документации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2140112220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13 629 324,00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16 807 324,00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16 807 324,00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2140112220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13 629 324,00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16 807 324,00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16 807 324,00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2140112220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13 629 324,00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16 807 324,00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16 807 324,00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2140112220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13 629 324,00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16 807 324,00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16 807 324,00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2140112220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13 629 324,00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16 807 324,00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16 807 324,00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Комплекс процессных мероприятий "Ремонт, содержание и развитие систем коммунальной инфраструктуры"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2140300000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698 741 886,35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716 576 938,78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716 224 510,20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Мероприятия, направленные на ремонт, содержание и развитие систем коммунальной инфраструктуры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231 670 160,46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176 868 938,78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137 288 010,20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231 430 607,46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176 868 938,78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137 288 010,20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231 430 607,46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176 868 938,78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137 288 010,20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231 430 607,46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176 868 938,78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137 288 010,20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231 430 607,46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176 868 938,78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137 288 010,20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239 553,00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239 553,00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239 553,00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239 553,00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Ремжилхоз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>" в целях финансового обеспечения затрат по замене сетей и сооружений коммунальной инфраструктуры и обеспечения деятельности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2140312074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404 759 146,51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475 795 420,62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499 523 920,62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2140312074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404 759 146,51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475 795 420,62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499 523 920,62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2140312074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404 759 146,51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475 795 420,62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499 523 920,62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2140312074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404 759 146,51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475 795 420,62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499 523 920,62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2140312074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404 759 146,51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475 795 420,62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499 523 920,62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Мероприятия, направленные на ремонт, содержание и развитие систем коммунальной инфраструктуры (мероприятия по организации теплоснабжения)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214039Т070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62 312 579,38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63 912 579,38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79 412 579,38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214039Т070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62 312 579,38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63 912 579,38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79 412 579,38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214039Т070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62 312 579,38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63 912 579,38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79 412 579,38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214039Т070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62 312 579,38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63 912 579,38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79 412 579,38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214039Т070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62 312 579,38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63 912 579,38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79 412 579,38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"Капитальный ремонт общего имущества многоквартирных домов"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2140400000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86 500 000,00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89 140 000,00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89 140 000,00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Взнос на капитальный ремонт общего имущества в многоквартирных домах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2140414020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68 640 000,00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68 640 000,00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2140414020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68 640 000,00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68 640 000,00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2140414020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68 640 000,00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68 640 000,00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2140414020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68 640 000,00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68 640 000,00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2140414020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68 640 000,00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68 640 000,00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организациям, осуществляющим на территории муниципального образования город Тула деятельность по управлению (обслуживанию) многоквартирными домами, в целях финансового обеспечения затрат на выполнение мероприятий по подготовке многоквартирных домов, признанных в установленном законом порядке аварийными, подлежащими реконструкции или сносу, к отопительному сезону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2140414030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2140414030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2140414030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2140414030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2140414030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товариществам собственников жилья, товариществам собственников недвижимости, жилищным кооперативам и иным специализированным потребительским кооперативам, а также управляющим организациям в целях финансового обеспечения затрат по проведению капитального ремонта общего имущества многоквартирных домов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2140414070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2140414070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2140414070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2140414070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2140414070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15 500 000,00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15 500 000,00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Комплекс процессных мероприятий "Предоставление индивидуальных источников 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ресурсоснабжения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 гражданам, имеющим трех и более детей, а также гражданам, воспитывающим ребенка-инвалида, детей-инвалидов"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2140500000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5 085 495,00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5 085 495,00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5 085 495,00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Мероприятия по предоставлению индивидуальных источников 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ресурсоснабжения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 гражданам, имеющим трех и более детей, а также гражданам, воспитывающим ребенка-инвалида, детей-инвалидов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2140512270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5 085 495,00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5 085 495,00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5 085 495,00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2140512270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5 085 495,00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5 085 495,00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5 085 495,00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2140512270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5 085 495,00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5 085 495,00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5 085 495,00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2140512270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5 085 495,00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5 085 495,00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5 085 495,00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2140512270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5 085 495,00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5 085 495,00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5 085 495,00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жителей питьевой водой в период отключения водоснабжения"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2140600000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2 100 000,00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2 100 000,00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2 100 000,00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 по обеспечению жителей питьевой водой в период отключения водоснабжения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2140612160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2 100 000,00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2 100 000,00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2 100 000,00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2140612160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2 100 000,00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2 100 000,00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2 100 000,00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2140612160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2 100 000,00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2 100 000,00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2 100 000,00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2140612160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2 100 000,00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2 100 000,00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2 100 000,00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2140612160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2 100 000,00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2 100 000,00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2 100 000,00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"Перевод квартир в многоквартирных домах на индивидуальные источники отопления"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2140800000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9 800 680,00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 по переводу квартир в многоквартирных домах на индивидуальные источники отопления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2140812250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9 800 680,00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2140812250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9 800 680,00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2140812250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9 800 680,00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2140812250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9 800 680,00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2140812250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9 800 680,00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2200000000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352 801 383,64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348 726 435,27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356 339 087,98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352 801 383,64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348 726 435,27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356 339 087,98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безаварийного пропуска весенних паводковых вод"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2240100000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1 073 770,00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1 079 847,83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1 084 800,54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Организация мероприятий по обеспечению безаварийного пропуска весенних паводковых вод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2240119010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1 073 770,00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1 079 847,83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1 084 800,54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2240119010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1 073 770,00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1 079 847,83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1 084 800,54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2240119010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1 073 770,00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1 079 847,83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1 084 800,54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2240119010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1 073 770,00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1 079 847,83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1 084 800,54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2240119010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1 073 770,00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1 079 847,83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1 084 800,54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безопасного отдыха населения на водоемах и реках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2240200000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5 637 789,16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5 637 789,16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5 637 789,16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Организация мероприятий по обеспечению безопасного отдыха населения на водоемах и реках муниципального образования город Тула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2240219020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5 637 789,16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5 637 789,16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5 637 789,16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2240219020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5 637 789,16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5 637 789,16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5 637 789,16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2240219020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5 637 789,16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5 637 789,16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5 637 789,16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2240219020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5 637 789,16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5 637 789,16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5 637 789,16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2240219020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5 637 789,16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5 637 789,16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5 637 789,16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в области противопожарной безопасности"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2240300000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12 517 784,00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12 497 834,00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12 498 234,00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Информационное обеспечение населения по противопожарной безопасности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195 740,00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175 790,00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176 190,00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195 740,00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175 790,00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176 190,00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195 740,00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175 790,00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176 190,00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195 740,00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175 790,00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176 190,00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195 740,00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175 790,00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176 190,00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Обеспечение противопожарной опашки периметра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2240319030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12 322 044,00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12 322 044,00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12 322 044,00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2240319030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12 322 044,00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12 322 044,00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12 322 044,00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2240319030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12 322 044,00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12 322 044,00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12 322 044,00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2240319030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12 322 044,00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12 322 044,00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12 322 044,00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2240319030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12 322 044,00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12 322 044,00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12 322 044,00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Комплекс процессных мероприятий "Декларирование безопасности, техническое обслуживание и ремонт гидротехнических сооружений"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2240500000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41 428 546,40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41 428 546,40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41 428 546,40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Проведение мероприятий по декларированию безопасности, техническому обслуживанию и ремонту гидротехнических сооружений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2240519050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41 428 546,40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41 428 546,40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41 428 546,40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2240519050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41 428 546,40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41 428 546,40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41 428 546,40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2240519050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41 428 546,40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41 428 546,40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41 428 546,40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2240519050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41 428 546,40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41 428 546,40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41 428 546,40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2240519050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41 428 546,40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41 428 546,40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41 428 546,40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"Поддержание в постоянной готовности защитных сооружений гражданской обороны и пунктов временного размещения населения"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2240600000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27 244 276,77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30 099 750,57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30 099 750,57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Ремонт, обустройство и содержание защитных сооружений и пунктов временного размещения населения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2240619060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23 678 650,57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30 099 750,57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30 099 750,57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2240619060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23 678 650,57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30 099 750,57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30 099 750,57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2240619060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23 678 650,57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30 099 750,57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30 099 750,57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2240619060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23 678 650,57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30 099 750,57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30 099 750,57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Гражданская оборона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2240619060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23 678 650,57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30 099 750,57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30 099 750,57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Проведение ремонтных работ защитных сооружений гражданской обороны Тульской области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2240680360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3 565 626,20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2240680360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3 565 626,20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2240680360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3 565 626,20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2240680360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3 565 626,20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Гражданская оборона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2240680360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3 565 626,20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муниципального учреждения "Центр гражданской защиты и спасательных работ города Тулы"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2240700000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244 295 900,00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254 991 000,00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262 598 300,00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244 295 900,00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254 991 000,00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262 598 300,00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180 800 000,00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190 182 300,00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197 789 600,00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180 800 000,00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190 182 300,00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197 789 600,00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180 800 000,00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190 182 300,00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197 789 600,00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180 800 000,00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190 182 300,00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197 789 600,00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62 875 900,00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64 188 700,00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64 188 700,00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62 875 900,00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64 188 700,00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64 188 700,00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62 875 900,00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64 188 700,00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64 188 700,00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62 875 900,00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64 188 700,00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64 188 700,00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запаса материально-технических и иных средств для создания резерва на случай возникновения чрезвычайных ситуаций"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2240900000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20 406 207,31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2 881 757,31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2 881 757,31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Приобретение материально-технических и иных средств для создания резерва на случай возникновения чрезвычайных ситуаций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2240919120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19 206 207,31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2 881 757,31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2 881 757,31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2240919120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19 206 207,31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2 881 757,31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2 881 757,31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2240919120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19 206 207,31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2 881 757,31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2 881 757,31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2240919120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19 206 207,31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2 881 757,31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2 881 757,31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2240919120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19 206 207,31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2 881 757,31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2 881 757,31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Ремжилхоз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>" в целях финансового обеспечения затрат по созданию резерва материальных ресурсов для ликвидации чрезвычайных ситуаций на территории муниципального образования город Тула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2240919150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2240919150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2240919150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2240919150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2240919150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"Осуществление мероприятий в области гражданской обороны"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2241000000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197 110,00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109 910,00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109 910,00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Информационное обеспечение населения в области гражданской обороны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2241019140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197 110,00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109 910,00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109 910,00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2241019140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197 110,00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109 910,00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109 910,00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2241019140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197 110,00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109 910,00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109 910,00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2241019140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197 110,00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109 910,00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109 910,00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Гражданская оборона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2241019140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197 110,00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109 910,00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109 910,00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2300000000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3 175 847 280,55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2 564 964 619,16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957 267 611,45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2320000000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1 715 085 354,56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1 277 559 906,81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"Чистая вода Тульской области"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2320200000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126 359 418,37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320 038 642,86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 по строительству (реконструкции), модернизации, капитальному ремонту и ремонту объектов водоснабжения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23202S0390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126 359 418,37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320 038 642,86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23202S0390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126 359 418,37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320 038 642,86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23202S0390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126 359 418,37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320 038 642,86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23202S0390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126 359 418,37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320 038 642,86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23202S0390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126 359 418,37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320 038 642,86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"Реализация мероприятий в рамках инфраструктурных проектов Тульской области"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2320300000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603 736 216,53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Реализация инфраструктурного проекта "Реконструкция очистных сооружений канализации города Тулы, в том числе I этап в части строительства цеха механического обезвоживания осадка (ЦМО) и вспомогательных сооружений"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2320397510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206 350 830,00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2320397510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206 350 830,00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2320397510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206 350 830,00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2320397510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206 350 830,00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2320397510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206 350 830,00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Реализация инфраструктурного проекта "Реконструкция очистных сооружений канализации города Тулы, в том числе I этап в части строительства цеха механического обезвоживания осадка (ЦМО) и вспомогательных сооружений"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23203S7510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397 385 386,53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23203S7510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397 385 386,53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23203S7510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397 385 386,53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23203S7510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397 385 386,53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23203S7510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397 385 386,53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"Все лучшее детям"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232Ю400000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984 989 719,66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957 521 263,95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232Ю450490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885 512 395,84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957 521 263,95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232Ю450490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885 512 395,84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957 521 263,95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232Ю450490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885 512 395,84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957 521 263,95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232Ю450490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885 512 395,84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957 521 263,95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232Ю450490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885 512 395,84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957 521 263,95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232Ю4А0490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99 477 323,82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232Ю4А0490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99 477 323,82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232Ю4А0490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99 477 323,82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232Ю4А0490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99 477 323,82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232Ю4А0490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99 477 323,82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1 323 180 346,52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1 151 533 912,35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817 855 611,45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Строительство и реконструкция муниципальных образовательных организаций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2330100000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327 108 410,76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500 790 207,68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738 832 231,45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 по строительству и реконструкции муниципальных образовательных организаций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327 108 410,76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500 790 207,68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738 832 231,45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327 108 410,76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500 790 207,68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738 832 231,45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327 108 410,76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500 790 207,68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738 832 231,45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327 108 410,76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500 790 207,68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738 832 231,45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304 538 599,76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454 426 744,54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284 547 090,50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22 569 811,00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46 363 463,14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454 285 140,95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Строительство и реконструкция объектов, направленных на инфраструктурное обустройство территорий для льготных категорий граждан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2330200000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141 691 747,26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30 260 100,00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6 458 500,00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 по строительству и реконструкции объектов, направленных на инфраструктурное обустройство территорий для льготных категорий граждан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2330212040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141 691 747,26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30 260 100,00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6 458 500,00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2330212040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141 691 747,26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30 260 100,00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6 458 500,00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2330212040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141 691 747,26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30 260 100,00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6 458 500,00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2330212040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141 691 747,26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30 260 100,00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6 458 500,00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2330212040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141 691 747,26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30 260 100,00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6 458 500,00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Строительство, модернизация и реконструкция объектов коммунальной инфраструктуры муниципального образования город Тула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2330300000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34 086 998,24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42 632 886,81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 по строительству, модернизации и реконструкции объектов коммунальной инфраструктуры муниципального образования город Тула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2330312050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34 086 998,24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42 632 886,81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2330312050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34 086 998,24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42 632 886,81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2330312050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34 086 998,24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42 632 886,81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2330312050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34 086 998,24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42 632 886,81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2330312050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34 086 998,24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42 632 886,81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Строительство и реконструкция объектов транспортной инфраструктуры на территории муниципального образования город Тула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2330400000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820 293 190,26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577 850 717,86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72 564 880,00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Мероприятия по строительству и реконструкции транспортной инфраструктуры на территории муниципального образования город Тула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2330412460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401 596 550,26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577 850 717,86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72 564 880,00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2330412460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401 596 550,26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577 850 717,86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72 564 880,00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2330412460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401 596 550,26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577 850 717,86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72 564 880,00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2330412460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401 596 550,26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577 850 717,86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72 564 880,00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2330412460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401 596 550,26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577 850 717,86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72 564 880,00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23304SД170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418 696 640,00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23304SД170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418 696 640,00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23304SД170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418 696 640,00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23304SД170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418 696 640,00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23304SД170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418 696 640,00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137 581 579,47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135 870 800,00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139 412 000,00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"Разработка градостроительной и землеустроительной документации"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2340100000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Разработка градостроительной и землеустроительной документации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2340118990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2340118990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2340118990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2340118990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2340118990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"Капитальный ремонт муниципальных образовательных организаций"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2340200000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4 456 579,47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 по капитальному ремонту муниципальных образовательных организаций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2340212030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4 456 579,47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2340212030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4 456 579,47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2340212030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4 456 579,47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2340212030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4 456 579,47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2340212030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4 456 579,47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Комплекс процессных мероприятий "Выполнение управленческих и исполнительно-распорядительных функций администрации города Тулы в сфере градостроительства, архитектуры и капитального </w:t>
            </w: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строительства, координация деятельности подведомственных учреждений"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2340400000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73 356 600,00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74 463 700,00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75 904 400,00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2340400110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66 810 600,00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70 298 000,00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72 924 900,00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2340400110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66 810 600,00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70 298 000,00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72 924 900,00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2340400110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66 810 600,00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70 298 000,00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72 924 900,00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2340400110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66 810 600,00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70 298 000,00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72 924 900,00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2340400110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66 810 600,00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70 298 000,00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72 924 900,00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6 546 000,00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4 165 700,00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2 979 500,00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105 000,00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105 000,00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105 000,00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105 000,00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105 000,00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105 000,00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105 000,00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105 000,00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6 431 500,00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4 051 200,00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2 865 000,00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6 431 500,00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4 051 200,00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2 865 000,00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6 431 500,00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4 051 200,00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2 865 000,00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6 431 500,00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4 051 200,00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2 865 000,00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муниципальных учреждений, подведомственных управлению градостроительства и архитектуры администрации города Тулы"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2340500000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58 768 400,00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61 407 100,00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63 507 600,00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58 590 900,00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61 229 600,00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63 330 100,00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2340500590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50 654 800,00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53 275 600,00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55 402 900,00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50 654 800,00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53 275 600,00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55 402 900,00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50 654 800,00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53 275 600,00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55 402 900,00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50 654 800,00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53 275 600,00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55 402 900,00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7 500 940,00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7 518 840,00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7 492 040,00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7 500 940,00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7 518 840,00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7 492 040,00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7 500 940,00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7 518 840,00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7 492 040,00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7 500 940,00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7 518 840,00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7 492 040,00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435 160,00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435 160,00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435 160,00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435 160,00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435 160,00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435 160,00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435 160,00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435 160,00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435 160,00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435 160,00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435 160,00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435 160,00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Повышение квалификации и профессиональная переподготовка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2340511230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177 500,00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177 500,00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177 500,00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2340511230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177 500,00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177 500,00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177 500,00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2340511230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177 500,00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177 500,00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177 500,00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2340511230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177 500,00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177 500,00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177 500,00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2340511230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177 500,00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177 500,00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177 500,00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Муниципальная программа "Доступная среда"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10 038 500,00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15 401 100,00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11 322 300,00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10 038 500,00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15 401 100,00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11 322 300,00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2440100000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8 723 500,00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14 039 500,00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9 923 500,00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8 723 500,00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14 039 500,00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9 923 500,00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8 723 500,00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14 039 500,00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9 923 500,00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8 723 500,00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12 963 500,00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9 923 500,00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6 300 000,00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11 540 000,00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1 540 000,00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Общее 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4 635 000,00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1 600 000,00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1 423 500,00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1 423 500,00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1 423 500,00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Спорт высших достижений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1 423 500,00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1 423 500,00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1 423 500,00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1 076 000,00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1 076 000,00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1 076 000,00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социокультурной и спортивной направленности с участием инвалидов"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2440200000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1 300 000,00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1 346 000,00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1 382 600,00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1 300 000,00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1 346 000,00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1 382 600,00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1 300 000,00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1 346 000,00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1 382 600,00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Массовый спорт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1 100 000,00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1 146 000,00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1 182 600,00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1 100 000,00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1 146 000,00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1 182 600,00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1 100 000,00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1 146 000,00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1 182 600,00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"Информационное обеспечение деятельности, направленной на формирование доступной среды жизнедеятельности для инвалидов"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2440300000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Информационное обеспечение формирования доступной среды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2440311260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2440311260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2440311260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2440311260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2440311260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15 600,00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16 200,00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2500000000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126 913 456,57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121 536 844,61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122 899 635,88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2520000000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126 578 195,40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121 536 844,61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122 899 635,88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"Формирование комфортной городской среды"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252И400000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126 578 195,40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121 536 844,61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122 899 635,88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252И455550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126 578 195,40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121 536 844,61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122 899 635,88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252И455550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126 578 195,40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121 536 844,61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122 899 635,88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252И455550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126 578 195,40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121 536 844,61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122 899 635,88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252И455550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126 578 195,40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121 536 844,61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122 899 635,88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252И455550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126 578 195,40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121 536 844,61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122 899 635,88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2540000000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335 261,17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"Благоустройство территорий общего пользования, дворовых территорий многоквартирных домов"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2540100000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335 261,17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Мероприятия по благоустройству территорий общего пользования населения и дворовых территорий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2540112930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335 261,17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2540112930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335 261,17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2540112930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335 261,17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2540112930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335 261,17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2540112930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335 261,17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Муниципальная программа "Реализация семейной и молодежной политики в муниципальном образовании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2600000000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145 394 600,00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151 923 200,00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152 331 500,00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145 394 600,00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151 923 200,00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152 331 500,00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молодежной политики муниципальными учреждениями"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2640100000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128 419 400,00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134 948 000,00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140 313 000,00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2640100590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128 419 400,00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134 948 000,00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140 313 000,00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2640100590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128 419 400,00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134 948 000,00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140 313 000,00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2640100590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128 419 400,00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134 948 000,00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140 313 000,00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2640100590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128 419 400,00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134 948 000,00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140 313 000,00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Молодежная политика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2640100590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128 419 400,00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134 948 000,00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140 313 000,00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в сфере семейной и молодежной политики"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2640200000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10 602 400,00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10 602 400,00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10 602 400,00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грантов в форме субсидий молодежи (физическим лицам) для реализации социально значимых проектов в муниципальном образовании город Тула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2640211150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2640211150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Премии и гранты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2640211150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2640211150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Молодежная политика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2640211150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Выплата именной стипендии администрации города Тулы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2640211170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368 000,00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2640211170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368 000,00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2640211170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368 000,00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2640211170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368 000,00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Молодежная политика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2640211170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368 000,00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368 000,00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368 000,00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9 234 400,00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9 234 400,00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9 234 400,00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Молодежная политика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9 204 400,00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9 204 400,00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9 204 400,00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9 204 400,00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9 204 400,00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9 204 400,00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9 204 400,00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9 204 400,00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9 204 400,00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Молодежная политика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9 204 400,00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9 204 400,00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9 204 400,00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муниципальных учреждений молодежной политики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2640300000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6 372 800,00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6 372 800,00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1 416 100,00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2640311050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6 372 800,00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6 372 800,00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1 416 100,00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2640311050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6 372 800,00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6 372 800,00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1 416 100,00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2640311050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6 372 800,00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6 372 800,00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1 416 100,00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2640311050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6 372 800,00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6 372 800,00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1 416 100,00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Молодежная политика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2640311050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6 372 800,00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6 372 800,00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1 416 100,00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системы отдыха и оздоровления детей"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2700000000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535 729 858,56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572 932 174,40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465 334 023,78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2740000000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535 729 858,56</w:t>
            </w:r>
          </w:p>
        </w:tc>
        <w:tc>
          <w:tcPr>
            <w:tcW w:w="1843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572 932 174,40</w:t>
            </w:r>
          </w:p>
        </w:tc>
        <w:tc>
          <w:tcPr>
            <w:tcW w:w="1985" w:type="dxa"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465 334 023,78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отдыха и оздоровления детей муниципальными учреждениями"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2740100000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130 802 435,23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130 500 082,57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147 824 723,29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2740100590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66 606 300,00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58 752 740,81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66 779 000,00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2740100590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66 606 300,00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58 752 740,81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66 779 000,00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2740100590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66 606 300,00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58 752 740,81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66 779 000,00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2740100590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66 606 300,00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58 752 740,81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66 779 000,00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2740100590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66 606 300,00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58 752 740,81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66 779 000,00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Проведение оздоровительной кампании детей в рамках муниципального задания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27401S0200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64 196 135,23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71 747 341,76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81 045 723,29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27401S0200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64 196 135,23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71 747 341,76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81 045 723,29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27401S0200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64 196 135,23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71 747 341,76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81 045 723,29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27401S0200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64 196 135,23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71 747 341,76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81 045 723,29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27401S0200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64 196 135,23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71 747 341,76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81 045 723,29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2740200000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164 315 752,90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181 331 925,16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200 928 426,96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Проведение оздоровительной кампании детей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164 315 752,90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181 331 925,16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200 928 426,96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164 315 752,90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181 331 925,16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200 928 426,96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129 412 814,20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144 070 285,62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161 132 834,07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129 412 814,20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144 070 285,62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161 132 834,07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129 412 814,20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144 070 285,62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161 132 834,07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34 902 938,70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37 261 639,54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39 795 592,89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34 902 938,70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37 261 639,54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39 795 592,89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34 902 938,70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37 261 639,54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39 795 592,89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муниципальных учреждений отдыха и оздоровления детей муниципального образования город Тула"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2740300000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240 611 670,43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261 100 166,67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116 580 873,53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2740311050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10 775 003,77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75 080 873,53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2740311050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10 775 003,77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75 080 873,53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2740311050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10 775 003,77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75 080 873,53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2740311050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10 775 003,77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75 080 873,53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2740311050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10 775 003,77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75 080 873,53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(некапитальные строения в муниципальном образовании городской округ город Тула и муниципальном </w:t>
            </w: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 xml:space="preserve">образовании </w:t>
            </w:r>
            <w:proofErr w:type="spellStart"/>
            <w:r w:rsidRPr="00BD4653">
              <w:rPr>
                <w:rFonts w:ascii="PT Astra Serif" w:hAnsi="PT Astra Serif"/>
                <w:sz w:val="18"/>
                <w:szCs w:val="18"/>
              </w:rPr>
              <w:t>Щекинский</w:t>
            </w:r>
            <w:proofErr w:type="spellEnd"/>
            <w:r w:rsidRPr="00BD4653">
              <w:rPr>
                <w:rFonts w:ascii="PT Astra Serif" w:hAnsi="PT Astra Serif"/>
                <w:sz w:val="18"/>
                <w:szCs w:val="18"/>
              </w:rPr>
              <w:t xml:space="preserve"> муниципальный район Тульской области)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27403L4941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86 284 833,33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98 447 750,00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27403L4941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86 284 833,33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98 447 750,00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27403L4941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86 284 833,33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98 447 750,00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27403L4941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86 284 833,33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98 447 750,00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27403L4941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86 284 833,33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98 447 750,00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(капитальный ремонт в муниципальном образовании городской округ город Тула и муниципальном образовании Богородицкий муниципальный район Тульской области)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27403L4943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27403L4943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27403L4943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27403L4943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27403L4943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Укрепление материально-технической базы детских оздоровительных учреждений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27403S0750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90 700 000,00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122 000 000,00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27403S0750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90 700 000,00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122 000 000,00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27403S0750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90 700 000,00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122 000 000,00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27403S0750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90 700 000,00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122 000 000,00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27403S0750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90 700 000,00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122 000 000,00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40 000 000,00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27403А4940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52 851 833,33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40 652 416,67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27403А4940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52 851 833,33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40 652 416,67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27403А4940</w:t>
            </w:r>
          </w:p>
        </w:tc>
        <w:tc>
          <w:tcPr>
            <w:tcW w:w="102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52 851 833,33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40 652 416,67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27403А4940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52 851 833,33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40 652 416,67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064CE4" w:rsidRPr="00BD4653" w:rsidTr="00064CE4">
        <w:trPr>
          <w:trHeight w:val="20"/>
        </w:trPr>
        <w:tc>
          <w:tcPr>
            <w:tcW w:w="4815" w:type="dxa"/>
            <w:hideMark/>
          </w:tcPr>
          <w:p w:rsidR="00BD4653" w:rsidRPr="00BD4653" w:rsidRDefault="00BD4653" w:rsidP="007B663E">
            <w:pPr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5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27403А4940</w:t>
            </w:r>
          </w:p>
        </w:tc>
        <w:tc>
          <w:tcPr>
            <w:tcW w:w="1024" w:type="dxa"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794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958" w:type="dxa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52 851 833,33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40 652 416,67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D4653" w:rsidRPr="00BD4653" w:rsidTr="00064CE4">
        <w:trPr>
          <w:trHeight w:val="20"/>
        </w:trPr>
        <w:tc>
          <w:tcPr>
            <w:tcW w:w="8845" w:type="dxa"/>
            <w:gridSpan w:val="5"/>
            <w:noWrap/>
            <w:hideMark/>
          </w:tcPr>
          <w:p w:rsidR="00BD4653" w:rsidRPr="00BD4653" w:rsidRDefault="00BD4653" w:rsidP="00BD4653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lastRenderedPageBreak/>
              <w:t>ИТОГО:</w:t>
            </w:r>
          </w:p>
        </w:tc>
        <w:tc>
          <w:tcPr>
            <w:tcW w:w="192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35 156 733 483,69</w:t>
            </w:r>
          </w:p>
        </w:tc>
        <w:tc>
          <w:tcPr>
            <w:tcW w:w="1843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36 163 145 129,22</w:t>
            </w:r>
          </w:p>
        </w:tc>
        <w:tc>
          <w:tcPr>
            <w:tcW w:w="1985" w:type="dxa"/>
            <w:noWrap/>
            <w:hideMark/>
          </w:tcPr>
          <w:p w:rsidR="00BD4653" w:rsidRPr="00BD4653" w:rsidRDefault="00BD4653" w:rsidP="00064CE4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D4653">
              <w:rPr>
                <w:rFonts w:ascii="PT Astra Serif" w:hAnsi="PT Astra Serif"/>
                <w:sz w:val="18"/>
                <w:szCs w:val="18"/>
              </w:rPr>
              <w:t>34 534 677 615,85</w:t>
            </w:r>
          </w:p>
        </w:tc>
      </w:tr>
    </w:tbl>
    <w:p w:rsidR="008C0E16" w:rsidRDefault="008C0E16" w:rsidP="008C0E16">
      <w:pPr>
        <w:jc w:val="both"/>
        <w:rPr>
          <w:rFonts w:ascii="PT Astra Serif" w:hAnsi="PT Astra Serif"/>
          <w:sz w:val="18"/>
          <w:szCs w:val="18"/>
        </w:rPr>
      </w:pPr>
    </w:p>
    <w:p w:rsidR="008435EB" w:rsidRDefault="008435EB" w:rsidP="008C0E16">
      <w:pPr>
        <w:jc w:val="both"/>
        <w:rPr>
          <w:rFonts w:ascii="PT Astra Serif" w:hAnsi="PT Astra Serif"/>
          <w:sz w:val="18"/>
          <w:szCs w:val="18"/>
        </w:rPr>
      </w:pPr>
    </w:p>
    <w:tbl>
      <w:tblPr>
        <w:tblW w:w="13800" w:type="dxa"/>
        <w:tblLook w:val="04A0" w:firstRow="1" w:lastRow="0" w:firstColumn="1" w:lastColumn="0" w:noHBand="0" w:noVBand="1"/>
      </w:tblPr>
      <w:tblGrid>
        <w:gridCol w:w="13800"/>
      </w:tblGrid>
      <w:tr w:rsidR="008435EB" w:rsidRPr="008435EB" w:rsidTr="008435EB">
        <w:trPr>
          <w:trHeight w:val="315"/>
        </w:trPr>
        <w:tc>
          <w:tcPr>
            <w:tcW w:w="1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5EB" w:rsidRPr="008435EB" w:rsidRDefault="008435EB" w:rsidP="008435EB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435EB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Начальник финансового управления администрации города Тулы                                                                                            И.Д. Дробот</w:t>
            </w:r>
          </w:p>
        </w:tc>
      </w:tr>
    </w:tbl>
    <w:p w:rsidR="008435EB" w:rsidRPr="008C0E16" w:rsidRDefault="008435EB" w:rsidP="008C0E16">
      <w:pPr>
        <w:jc w:val="both"/>
        <w:rPr>
          <w:rFonts w:ascii="PT Astra Serif" w:hAnsi="PT Astra Serif"/>
          <w:sz w:val="18"/>
          <w:szCs w:val="18"/>
        </w:rPr>
      </w:pPr>
    </w:p>
    <w:sectPr w:rsidR="008435EB" w:rsidRPr="008C0E16" w:rsidSect="007B66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361" w:right="1021" w:bottom="851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63E" w:rsidRDefault="007B663E" w:rsidP="007B663E">
      <w:pPr>
        <w:spacing w:after="0" w:line="240" w:lineRule="auto"/>
      </w:pPr>
      <w:r>
        <w:separator/>
      </w:r>
    </w:p>
  </w:endnote>
  <w:endnote w:type="continuationSeparator" w:id="0">
    <w:p w:rsidR="007B663E" w:rsidRDefault="007B663E" w:rsidP="007B6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63E" w:rsidRDefault="007B663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63E" w:rsidRDefault="007B663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63E" w:rsidRDefault="007B66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63E" w:rsidRDefault="007B663E" w:rsidP="007B663E">
      <w:pPr>
        <w:spacing w:after="0" w:line="240" w:lineRule="auto"/>
      </w:pPr>
      <w:r>
        <w:separator/>
      </w:r>
    </w:p>
  </w:footnote>
  <w:footnote w:type="continuationSeparator" w:id="0">
    <w:p w:rsidR="007B663E" w:rsidRDefault="007B663E" w:rsidP="007B6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63E" w:rsidRDefault="007B663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5346332"/>
      <w:docPartObj>
        <w:docPartGallery w:val="Page Numbers (Top of Page)"/>
        <w:docPartUnique/>
      </w:docPartObj>
    </w:sdtPr>
    <w:sdtContent>
      <w:p w:rsidR="007B663E" w:rsidRDefault="007B663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33</w:t>
        </w:r>
        <w:r>
          <w:fldChar w:fldCharType="end"/>
        </w:r>
      </w:p>
    </w:sdtContent>
  </w:sdt>
  <w:p w:rsidR="007B663E" w:rsidRDefault="007B663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63E" w:rsidRDefault="007B663E">
    <w:pPr>
      <w:pStyle w:val="a6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1F"/>
    <w:rsid w:val="00064CE4"/>
    <w:rsid w:val="0018241F"/>
    <w:rsid w:val="005A6F04"/>
    <w:rsid w:val="006C0474"/>
    <w:rsid w:val="007B663E"/>
    <w:rsid w:val="008435EB"/>
    <w:rsid w:val="008C0E16"/>
    <w:rsid w:val="00BD4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B3E0F0-2FFD-4BED-BED2-52C00D947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2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D465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D4653"/>
    <w:rPr>
      <w:color w:val="800080"/>
      <w:u w:val="single"/>
    </w:rPr>
  </w:style>
  <w:style w:type="paragraph" w:customStyle="1" w:styleId="xl65">
    <w:name w:val="xl65"/>
    <w:basedOn w:val="a"/>
    <w:rsid w:val="00BD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18"/>
      <w:szCs w:val="18"/>
      <w:lang w:eastAsia="ru-RU"/>
    </w:rPr>
  </w:style>
  <w:style w:type="paragraph" w:customStyle="1" w:styleId="xl66">
    <w:name w:val="xl66"/>
    <w:basedOn w:val="a"/>
    <w:rsid w:val="00BD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18"/>
      <w:szCs w:val="18"/>
      <w:lang w:eastAsia="ru-RU"/>
    </w:rPr>
  </w:style>
  <w:style w:type="paragraph" w:customStyle="1" w:styleId="xl67">
    <w:name w:val="xl67"/>
    <w:basedOn w:val="a"/>
    <w:rsid w:val="00BD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18"/>
      <w:szCs w:val="18"/>
      <w:lang w:eastAsia="ru-RU"/>
    </w:rPr>
  </w:style>
  <w:style w:type="paragraph" w:customStyle="1" w:styleId="xl68">
    <w:name w:val="xl68"/>
    <w:basedOn w:val="a"/>
    <w:rsid w:val="00BD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color w:val="000000"/>
      <w:sz w:val="18"/>
      <w:szCs w:val="18"/>
      <w:lang w:eastAsia="ru-RU"/>
    </w:rPr>
  </w:style>
  <w:style w:type="paragraph" w:customStyle="1" w:styleId="xl69">
    <w:name w:val="xl69"/>
    <w:basedOn w:val="a"/>
    <w:rsid w:val="00BD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color w:val="000000"/>
      <w:sz w:val="18"/>
      <w:szCs w:val="18"/>
      <w:lang w:eastAsia="ru-RU"/>
    </w:rPr>
  </w:style>
  <w:style w:type="paragraph" w:customStyle="1" w:styleId="xl70">
    <w:name w:val="xl70"/>
    <w:basedOn w:val="a"/>
    <w:rsid w:val="00BD46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BD46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18"/>
      <w:szCs w:val="18"/>
      <w:lang w:eastAsia="ru-RU"/>
    </w:rPr>
  </w:style>
  <w:style w:type="paragraph" w:customStyle="1" w:styleId="xl72">
    <w:name w:val="xl72"/>
    <w:basedOn w:val="a"/>
    <w:rsid w:val="00BD46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color w:val="000000"/>
      <w:sz w:val="18"/>
      <w:szCs w:val="18"/>
      <w:lang w:eastAsia="ru-RU"/>
    </w:rPr>
  </w:style>
  <w:style w:type="paragraph" w:customStyle="1" w:styleId="xl73">
    <w:name w:val="xl73"/>
    <w:basedOn w:val="a"/>
    <w:rsid w:val="00BD46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PT Astra Serif" w:eastAsia="Times New Roman" w:hAnsi="PT Astra Serif" w:cs="Times New Roman"/>
      <w:color w:val="000000"/>
      <w:sz w:val="18"/>
      <w:szCs w:val="18"/>
      <w:lang w:eastAsia="ru-RU"/>
    </w:rPr>
  </w:style>
  <w:style w:type="paragraph" w:customStyle="1" w:styleId="xl74">
    <w:name w:val="xl74"/>
    <w:basedOn w:val="a"/>
    <w:rsid w:val="00BD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000000"/>
      <w:sz w:val="18"/>
      <w:szCs w:val="18"/>
      <w:lang w:eastAsia="ru-RU"/>
    </w:rPr>
  </w:style>
  <w:style w:type="paragraph" w:customStyle="1" w:styleId="xl75">
    <w:name w:val="xl75"/>
    <w:basedOn w:val="a"/>
    <w:rsid w:val="00BD46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BD46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7B66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B663E"/>
  </w:style>
  <w:style w:type="paragraph" w:styleId="a8">
    <w:name w:val="footer"/>
    <w:basedOn w:val="a"/>
    <w:link w:val="a9"/>
    <w:uiPriority w:val="99"/>
    <w:unhideWhenUsed/>
    <w:rsid w:val="007B66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B66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4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82</Pages>
  <Words>33472</Words>
  <Characters>190793</Characters>
  <Application>Microsoft Office Word</Application>
  <DocSecurity>0</DocSecurity>
  <Lines>1589</Lines>
  <Paragraphs>447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KrjukovaSN</dc:creator>
  <cp:keywords/>
  <dc:description/>
  <cp:lastModifiedBy>KrjukovaSN</cp:lastModifiedBy>
  <cp:revision>7</cp:revision>
  <dcterms:created xsi:type="dcterms:W3CDTF">2025-11-08T07:56:00Z</dcterms:created>
  <dcterms:modified xsi:type="dcterms:W3CDTF">2025-11-08T08:06:00Z</dcterms:modified>
</cp:coreProperties>
</file>